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074D13D4" w:rsidR="00AE00EF" w:rsidRPr="007161CC" w:rsidRDefault="00E50EB7">
            <w:pPr>
              <w:spacing w:before="0" w:after="120" w:line="276" w:lineRule="auto"/>
              <w:ind w:left="567"/>
              <w:jc w:val="center"/>
              <w:rPr>
                <w:rFonts w:ascii="Arial" w:hAnsi="Arial" w:cs="Arial"/>
                <w:b/>
                <w:bCs/>
                <w:color w:val="0070C0"/>
                <w:sz w:val="20"/>
                <w:szCs w:val="20"/>
              </w:rPr>
            </w:pPr>
            <w:r w:rsidRPr="00E50EB7">
              <w:rPr>
                <w:rFonts w:ascii="Arial" w:hAnsi="Arial" w:cs="Arial"/>
                <w:b/>
                <w:bCs/>
                <w:color w:val="0070C0"/>
                <w:sz w:val="20"/>
                <w:szCs w:val="20"/>
              </w:rPr>
              <w:t>Dostawa fabrycznie nowych osobowych samochodów służbowych dla Spółek Grupy Kapitałowej ENEA</w:t>
            </w:r>
          </w:p>
        </w:tc>
      </w:tr>
    </w:tbl>
    <w:p w14:paraId="3B2273D0" w14:textId="62DFC46F"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08B936FC" w14:textId="761B8D9D" w:rsidR="0062543E" w:rsidRPr="006D0F1D" w:rsidRDefault="0062543E" w:rsidP="006D0F1D">
      <w:pPr>
        <w:pStyle w:val="Akapitzlist"/>
        <w:numPr>
          <w:ilvl w:val="3"/>
          <w:numId w:val="50"/>
        </w:numPr>
        <w:spacing w:before="120" w:after="120"/>
        <w:ind w:left="851"/>
        <w:contextualSpacing w:val="0"/>
        <w:jc w:val="both"/>
        <w:rPr>
          <w:rFonts w:asciiTheme="minorHAnsi" w:hAnsiTheme="minorHAnsi" w:cstheme="minorHAnsi"/>
          <w:b/>
          <w:u w:val="single"/>
        </w:rPr>
      </w:pPr>
      <w:r w:rsidRPr="006D0F1D">
        <w:rPr>
          <w:rFonts w:cs="Calibri"/>
          <w:b/>
          <w:iCs/>
          <w:sz w:val="20"/>
          <w:szCs w:val="20"/>
          <w:u w:val="single"/>
        </w:rPr>
        <w:t>Część 1</w:t>
      </w:r>
      <w:r w:rsidR="00B31A84" w:rsidRPr="006D0F1D">
        <w:rPr>
          <w:rFonts w:cs="Calibri"/>
          <w:b/>
          <w:iCs/>
          <w:sz w:val="20"/>
          <w:szCs w:val="20"/>
          <w:u w:val="single"/>
        </w:rPr>
        <w:t xml:space="preserve"> - dostawa fabrycznie nowych samochodów służbowych klasy C</w:t>
      </w:r>
      <w:r w:rsidR="00B31A84">
        <w:rPr>
          <w:rFonts w:cs="Calibri"/>
          <w:b/>
          <w:iCs/>
          <w:sz w:val="20"/>
          <w:szCs w:val="20"/>
          <w:u w:val="single"/>
        </w:rPr>
        <w:t>:</w:t>
      </w:r>
    </w:p>
    <w:p w14:paraId="5F064C51" w14:textId="683EA14C" w:rsidR="001C6232" w:rsidRPr="00E443F3" w:rsidRDefault="001C6232" w:rsidP="006D0F1D">
      <w:pPr>
        <w:pStyle w:val="Akapitzlist"/>
        <w:spacing w:before="120" w:after="120"/>
        <w:ind w:left="851"/>
        <w:contextualSpacing w:val="0"/>
        <w:jc w:val="both"/>
        <w:rPr>
          <w:rFonts w:asciiTheme="minorHAnsi" w:hAnsiTheme="minorHAnsi" w:cstheme="minorHAnsi"/>
          <w:b/>
        </w:rPr>
      </w:pPr>
      <w:bookmarkStart w:id="0" w:name="_Hlk178766087"/>
      <w:r>
        <w:rPr>
          <w:rFonts w:cs="Calibri"/>
          <w:b/>
          <w:iCs/>
          <w:sz w:val="20"/>
          <w:szCs w:val="20"/>
        </w:rPr>
        <w:t xml:space="preserve">Samochody </w:t>
      </w:r>
      <w:r w:rsidRPr="006D0F1D">
        <w:rPr>
          <w:rFonts w:cs="Calibri"/>
          <w:b/>
          <w:iCs/>
          <w:sz w:val="20"/>
          <w:szCs w:val="20"/>
          <w:u w:val="single"/>
        </w:rPr>
        <w:t xml:space="preserve">klasy </w:t>
      </w:r>
      <w:r w:rsidR="00B31A84" w:rsidRPr="006D0F1D">
        <w:rPr>
          <w:rFonts w:cs="Calibri"/>
          <w:b/>
          <w:iCs/>
          <w:sz w:val="20"/>
          <w:szCs w:val="20"/>
          <w:u w:val="single"/>
        </w:rPr>
        <w:t>C</w:t>
      </w:r>
      <w:r w:rsidR="00B31A84">
        <w:rPr>
          <w:rFonts w:cs="Calibri"/>
          <w:b/>
          <w:iCs/>
          <w:sz w:val="20"/>
          <w:szCs w:val="20"/>
        </w:rPr>
        <w:t xml:space="preserve"> </w:t>
      </w:r>
      <w:r>
        <w:rPr>
          <w:rFonts w:cs="Calibri"/>
          <w:b/>
          <w:iCs/>
          <w:sz w:val="20"/>
          <w:szCs w:val="20"/>
        </w:rPr>
        <w:t>jednakowe</w:t>
      </w:r>
      <w:r>
        <w:rPr>
          <w:rStyle w:val="Odwoanieprzypisudolnego"/>
          <w:b/>
          <w:iCs/>
          <w:sz w:val="20"/>
          <w:szCs w:val="20"/>
        </w:rPr>
        <w:footnoteReference w:id="2"/>
      </w:r>
      <w:r>
        <w:rPr>
          <w:rFonts w:cs="Calibri"/>
          <w:b/>
          <w:iCs/>
          <w:sz w:val="20"/>
          <w:szCs w:val="20"/>
        </w:rPr>
        <w:t xml:space="preserve"> dla wszystkich Spółek/Form finansowania</w:t>
      </w:r>
      <w:r w:rsidR="00B31A84">
        <w:rPr>
          <w:rFonts w:cs="Calibri"/>
          <w:b/>
          <w:iCs/>
          <w:sz w:val="20"/>
          <w:szCs w:val="20"/>
        </w:rPr>
        <w:t>:</w:t>
      </w:r>
      <w:r>
        <w:rPr>
          <w:rFonts w:cs="Calibri"/>
          <w:b/>
          <w:iCs/>
          <w:sz w:val="20"/>
          <w:szCs w:val="20"/>
        </w:rPr>
        <w:t xml:space="preserve"> </w:t>
      </w:r>
      <w:r w:rsidRPr="008A61A2">
        <w:rPr>
          <w:rFonts w:asciiTheme="minorHAnsi" w:hAnsiTheme="minorHAnsi" w:cstheme="minorHAnsi"/>
          <w:b/>
        </w:rPr>
        <w:t>………………………………………</w:t>
      </w:r>
      <w:r>
        <w:rPr>
          <w:rFonts w:asciiTheme="minorHAnsi" w:hAnsiTheme="minorHAnsi" w:cstheme="minorHAnsi"/>
          <w:b/>
        </w:rPr>
        <w:br/>
      </w:r>
      <w:r w:rsidRPr="00E443F3">
        <w:rPr>
          <w:rFonts w:asciiTheme="minorHAnsi" w:hAnsiTheme="minorHAnsi" w:cstheme="minorHAnsi"/>
          <w:bCs/>
          <w:i/>
          <w:iCs/>
          <w:sz w:val="16"/>
          <w:szCs w:val="16"/>
        </w:rPr>
        <w:t>(</w:t>
      </w:r>
      <w:r w:rsidRPr="00E443F3">
        <w:rPr>
          <w:rFonts w:cs="Calibri"/>
          <w:bCs/>
          <w:i/>
          <w:iCs/>
          <w:sz w:val="16"/>
          <w:szCs w:val="16"/>
        </w:rPr>
        <w:t>Rodzaj/Marka/model</w:t>
      </w:r>
      <w:r>
        <w:rPr>
          <w:rFonts w:cs="Calibri"/>
          <w:bCs/>
          <w:i/>
          <w:iCs/>
          <w:sz w:val="16"/>
          <w:szCs w:val="16"/>
        </w:rPr>
        <w:t xml:space="preserve"> samochodu</w:t>
      </w:r>
      <w:r w:rsidRPr="00E443F3">
        <w:rPr>
          <w:rFonts w:cs="Calibri"/>
          <w:bCs/>
          <w:i/>
          <w:iCs/>
          <w:sz w:val="16"/>
          <w:szCs w:val="16"/>
        </w:rPr>
        <w:t>)</w:t>
      </w:r>
    </w:p>
    <w:p w14:paraId="010D7B11" w14:textId="78B16ED6" w:rsidR="00EE0761" w:rsidRPr="008A61A2" w:rsidRDefault="00EE0761" w:rsidP="006D0F1D">
      <w:pPr>
        <w:pStyle w:val="Akapitzlist"/>
        <w:widowControl w:val="0"/>
        <w:ind w:left="851"/>
        <w:rPr>
          <w:rFonts w:asciiTheme="minorHAnsi" w:hAnsiTheme="minorHAnsi" w:cstheme="minorHAnsi"/>
          <w:b/>
          <w:i/>
        </w:rPr>
      </w:pPr>
      <w:r w:rsidRPr="008A61A2">
        <w:rPr>
          <w:rFonts w:asciiTheme="minorHAnsi" w:hAnsiTheme="minorHAnsi" w:cstheme="minorHAnsi"/>
          <w:b/>
        </w:rPr>
        <w:t xml:space="preserve">ŁĄCZNA CENA NETTO: </w:t>
      </w:r>
      <w:r w:rsidR="00B31A84">
        <w:rPr>
          <w:rFonts w:asciiTheme="minorHAnsi" w:hAnsiTheme="minorHAnsi" w:cstheme="minorHAnsi"/>
          <w:b/>
        </w:rPr>
        <w:tab/>
      </w:r>
      <w:r w:rsidRPr="008A61A2">
        <w:rPr>
          <w:rFonts w:asciiTheme="minorHAnsi" w:hAnsiTheme="minorHAnsi" w:cstheme="minorHAnsi"/>
          <w:b/>
        </w:rPr>
        <w:t>……………………………………… zł</w:t>
      </w:r>
    </w:p>
    <w:p w14:paraId="7D36EC8D" w14:textId="4203F495" w:rsidR="00EE0761" w:rsidRPr="008A61A2" w:rsidRDefault="00EE0761" w:rsidP="006D0F1D">
      <w:pPr>
        <w:pStyle w:val="Akapitzlist"/>
        <w:widowControl w:val="0"/>
        <w:ind w:left="851"/>
        <w:rPr>
          <w:rFonts w:asciiTheme="minorHAnsi" w:hAnsiTheme="minorHAnsi" w:cstheme="minorHAnsi"/>
          <w:b/>
        </w:rPr>
      </w:pPr>
      <w:r w:rsidRPr="008A61A2">
        <w:rPr>
          <w:rFonts w:asciiTheme="minorHAnsi" w:hAnsiTheme="minorHAnsi" w:cstheme="minorHAnsi"/>
          <w:b/>
        </w:rPr>
        <w:t>CENA NETTO SŁOWNIE:</w:t>
      </w:r>
      <w:r w:rsidRPr="008A61A2">
        <w:rPr>
          <w:rFonts w:asciiTheme="minorHAnsi" w:hAnsiTheme="minorHAnsi" w:cstheme="minorHAnsi"/>
          <w:b/>
        </w:rPr>
        <w:tab/>
        <w:t>………………………………………………………………………………………zł</w:t>
      </w:r>
    </w:p>
    <w:bookmarkEnd w:id="0"/>
    <w:p w14:paraId="306B004E" w14:textId="77777777" w:rsidR="00B31A84" w:rsidRPr="00362BA0" w:rsidRDefault="00B31A84" w:rsidP="00B31A84">
      <w:pPr>
        <w:pStyle w:val="Akapitzlist"/>
        <w:ind w:left="851"/>
        <w:jc w:val="both"/>
        <w:rPr>
          <w:rFonts w:cs="Calibri"/>
          <w:b/>
          <w:iCs/>
          <w:color w:val="FF0000"/>
          <w:sz w:val="18"/>
          <w:szCs w:val="18"/>
          <w:lang w:eastAsia="pl-PL"/>
        </w:rPr>
      </w:pPr>
      <w:r w:rsidRPr="00362BA0">
        <w:rPr>
          <w:rFonts w:cs="Calibri"/>
          <w:b/>
          <w:iCs/>
          <w:color w:val="FF0000"/>
          <w:sz w:val="18"/>
          <w:szCs w:val="18"/>
          <w:u w:val="single"/>
        </w:rPr>
        <w:t xml:space="preserve">Obliczona zgodnie z Formularzem cenowym stanowiącym Załącznik nr 1a do WZ </w:t>
      </w:r>
    </w:p>
    <w:p w14:paraId="1681EDB1" w14:textId="77777777" w:rsidR="00B31A84" w:rsidRPr="006D0F1D" w:rsidRDefault="00B31A84" w:rsidP="006D0F1D">
      <w:pPr>
        <w:pStyle w:val="Akapitzlist"/>
        <w:ind w:left="2520"/>
        <w:rPr>
          <w:rFonts w:cs="Calibri"/>
          <w:sz w:val="18"/>
          <w:szCs w:val="18"/>
        </w:rPr>
      </w:pPr>
    </w:p>
    <w:p w14:paraId="694C1E81" w14:textId="4B751773" w:rsidR="00B31A84" w:rsidRDefault="00B31A84" w:rsidP="00B31A84">
      <w:pPr>
        <w:pStyle w:val="Akapitzlist"/>
        <w:numPr>
          <w:ilvl w:val="3"/>
          <w:numId w:val="50"/>
        </w:numPr>
        <w:spacing w:before="120" w:after="120"/>
        <w:ind w:left="851"/>
        <w:contextualSpacing w:val="0"/>
        <w:jc w:val="both"/>
        <w:rPr>
          <w:rFonts w:cs="Calibri"/>
          <w:b/>
          <w:iCs/>
          <w:sz w:val="20"/>
          <w:szCs w:val="20"/>
          <w:u w:val="single"/>
        </w:rPr>
      </w:pPr>
      <w:r w:rsidRPr="006D0F1D">
        <w:rPr>
          <w:rFonts w:cs="Calibri"/>
          <w:b/>
          <w:iCs/>
          <w:sz w:val="20"/>
          <w:szCs w:val="20"/>
          <w:u w:val="single"/>
        </w:rPr>
        <w:t>część 2 - dostawa fabrycznie nowych samochodów służbowych klasy C hybryda:</w:t>
      </w:r>
    </w:p>
    <w:p w14:paraId="3E4B8550" w14:textId="515A5BD8" w:rsidR="00B31A84" w:rsidRPr="00257F2E" w:rsidRDefault="00B31A84" w:rsidP="006D0F1D">
      <w:pPr>
        <w:pStyle w:val="Akapitzlist"/>
        <w:spacing w:before="120" w:after="120"/>
        <w:ind w:left="851"/>
        <w:contextualSpacing w:val="0"/>
        <w:jc w:val="both"/>
        <w:rPr>
          <w:rFonts w:asciiTheme="minorHAnsi" w:hAnsiTheme="minorHAnsi" w:cstheme="minorHAnsi"/>
          <w:bCs/>
          <w:i/>
          <w:iCs/>
          <w:sz w:val="16"/>
          <w:szCs w:val="16"/>
        </w:rPr>
      </w:pPr>
      <w:r>
        <w:rPr>
          <w:rFonts w:cs="Calibri"/>
          <w:b/>
          <w:iCs/>
          <w:sz w:val="20"/>
          <w:szCs w:val="20"/>
        </w:rPr>
        <w:t xml:space="preserve">Samochody </w:t>
      </w:r>
      <w:r w:rsidRPr="006D0F1D">
        <w:rPr>
          <w:rFonts w:cs="Calibri"/>
          <w:b/>
          <w:iCs/>
          <w:sz w:val="20"/>
          <w:szCs w:val="20"/>
          <w:u w:val="single"/>
        </w:rPr>
        <w:t xml:space="preserve">klasy </w:t>
      </w:r>
      <w:r w:rsidRPr="00602621">
        <w:rPr>
          <w:rFonts w:cs="Calibri"/>
          <w:b/>
          <w:iCs/>
          <w:sz w:val="20"/>
          <w:szCs w:val="20"/>
          <w:u w:val="single"/>
        </w:rPr>
        <w:t>C</w:t>
      </w:r>
      <w:r w:rsidRPr="0016131B">
        <w:rPr>
          <w:rFonts w:cs="Calibri"/>
          <w:b/>
          <w:iCs/>
          <w:sz w:val="20"/>
          <w:szCs w:val="20"/>
          <w:u w:val="single"/>
        </w:rPr>
        <w:t xml:space="preserve"> hybryda</w:t>
      </w:r>
      <w:r>
        <w:rPr>
          <w:rFonts w:cs="Calibri"/>
          <w:b/>
          <w:iCs/>
          <w:sz w:val="20"/>
          <w:szCs w:val="20"/>
        </w:rPr>
        <w:t xml:space="preserve"> jednakowe</w:t>
      </w:r>
      <w:r w:rsidRPr="00602621">
        <w:rPr>
          <w:rStyle w:val="Odwoanieprzypisudolnego"/>
          <w:b/>
          <w:iCs/>
          <w:sz w:val="20"/>
          <w:szCs w:val="20"/>
        </w:rPr>
        <w:footnoteReference w:id="3"/>
      </w:r>
      <w:r>
        <w:rPr>
          <w:rFonts w:cs="Calibri"/>
          <w:b/>
          <w:iCs/>
          <w:sz w:val="20"/>
          <w:szCs w:val="20"/>
        </w:rPr>
        <w:t xml:space="preserve"> dla wszystkich Spółek/Form finansowania: </w:t>
      </w:r>
      <w:r w:rsidRPr="006D0F1D">
        <w:rPr>
          <w:rFonts w:cs="Calibri"/>
          <w:b/>
          <w:iCs/>
          <w:sz w:val="20"/>
          <w:szCs w:val="20"/>
        </w:rPr>
        <w:t>………………………………………</w:t>
      </w:r>
      <w:r w:rsidRPr="006D0F1D">
        <w:rPr>
          <w:rFonts w:cs="Calibri"/>
          <w:b/>
          <w:iCs/>
          <w:sz w:val="20"/>
          <w:szCs w:val="20"/>
        </w:rPr>
        <w:br/>
      </w:r>
      <w:r w:rsidRPr="00257F2E">
        <w:rPr>
          <w:rFonts w:asciiTheme="minorHAnsi" w:hAnsiTheme="minorHAnsi" w:cstheme="minorHAnsi"/>
          <w:bCs/>
          <w:i/>
          <w:iCs/>
          <w:sz w:val="16"/>
          <w:szCs w:val="16"/>
        </w:rPr>
        <w:t>(Rodzaj/Marka/model samochodu)</w:t>
      </w:r>
    </w:p>
    <w:p w14:paraId="7246273A" w14:textId="77777777" w:rsidR="00B31A84" w:rsidRPr="006D0F1D" w:rsidRDefault="00B31A84" w:rsidP="006D0F1D">
      <w:pPr>
        <w:pStyle w:val="Akapitzlist"/>
        <w:spacing w:before="120" w:after="120"/>
        <w:ind w:left="851"/>
        <w:contextualSpacing w:val="0"/>
        <w:jc w:val="both"/>
        <w:rPr>
          <w:rFonts w:cs="Calibri"/>
          <w:b/>
          <w:iCs/>
          <w:sz w:val="20"/>
          <w:szCs w:val="20"/>
        </w:rPr>
      </w:pPr>
      <w:r w:rsidRPr="006D0F1D">
        <w:rPr>
          <w:rFonts w:cs="Calibri"/>
          <w:b/>
          <w:iCs/>
          <w:sz w:val="20"/>
          <w:szCs w:val="20"/>
        </w:rPr>
        <w:t xml:space="preserve">ŁĄCZNA CENA NETTO: </w:t>
      </w:r>
      <w:r w:rsidRPr="006D0F1D">
        <w:rPr>
          <w:rFonts w:cs="Calibri"/>
          <w:b/>
          <w:iCs/>
          <w:sz w:val="20"/>
          <w:szCs w:val="20"/>
        </w:rPr>
        <w:tab/>
        <w:t>……………………………………… zł</w:t>
      </w:r>
    </w:p>
    <w:p w14:paraId="085BD2C3" w14:textId="77777777" w:rsidR="00B31A84" w:rsidRPr="006D0F1D" w:rsidRDefault="00B31A84" w:rsidP="006D0F1D">
      <w:pPr>
        <w:pStyle w:val="Akapitzlist"/>
        <w:spacing w:before="120" w:after="120"/>
        <w:ind w:left="851"/>
        <w:contextualSpacing w:val="0"/>
        <w:jc w:val="both"/>
        <w:rPr>
          <w:rFonts w:cs="Calibri"/>
          <w:b/>
          <w:iCs/>
          <w:sz w:val="20"/>
          <w:szCs w:val="20"/>
        </w:rPr>
      </w:pPr>
      <w:r w:rsidRPr="006D0F1D">
        <w:rPr>
          <w:rFonts w:cs="Calibri"/>
          <w:b/>
          <w:iCs/>
          <w:sz w:val="20"/>
          <w:szCs w:val="20"/>
        </w:rPr>
        <w:t>CENA NETTO SŁOWNIE:</w:t>
      </w:r>
      <w:r w:rsidRPr="006D0F1D">
        <w:rPr>
          <w:rFonts w:cs="Calibri"/>
          <w:b/>
          <w:iCs/>
          <w:sz w:val="20"/>
          <w:szCs w:val="20"/>
        </w:rPr>
        <w:tab/>
        <w:t>………………………………………………………………………………………zł</w:t>
      </w:r>
    </w:p>
    <w:p w14:paraId="270B6FDD" w14:textId="605C9F32" w:rsidR="00B31A84" w:rsidRPr="00362BA0" w:rsidRDefault="00B31A84" w:rsidP="00B31A84">
      <w:pPr>
        <w:pStyle w:val="Akapitzlist"/>
        <w:ind w:left="851"/>
        <w:jc w:val="both"/>
        <w:rPr>
          <w:rFonts w:cs="Calibri"/>
          <w:b/>
          <w:iCs/>
          <w:color w:val="FF0000"/>
          <w:sz w:val="18"/>
          <w:szCs w:val="18"/>
          <w:lang w:eastAsia="pl-PL"/>
        </w:rPr>
      </w:pPr>
      <w:r w:rsidRPr="00362BA0">
        <w:rPr>
          <w:rFonts w:cs="Calibri"/>
          <w:b/>
          <w:iCs/>
          <w:color w:val="FF0000"/>
          <w:sz w:val="18"/>
          <w:szCs w:val="18"/>
          <w:u w:val="single"/>
        </w:rPr>
        <w:t>Obliczona zgodnie z Formularzem cenowym stanowiącym Załącznik nr 1</w:t>
      </w:r>
      <w:r w:rsidR="009F0D67">
        <w:rPr>
          <w:rFonts w:cs="Calibri"/>
          <w:b/>
          <w:iCs/>
          <w:color w:val="FF0000"/>
          <w:sz w:val="18"/>
          <w:szCs w:val="18"/>
          <w:u w:val="single"/>
        </w:rPr>
        <w:t>b</w:t>
      </w:r>
      <w:r w:rsidRPr="00362BA0">
        <w:rPr>
          <w:rFonts w:cs="Calibri"/>
          <w:b/>
          <w:iCs/>
          <w:color w:val="FF0000"/>
          <w:sz w:val="18"/>
          <w:szCs w:val="18"/>
          <w:u w:val="single"/>
        </w:rPr>
        <w:t xml:space="preserve"> do WZ </w:t>
      </w:r>
    </w:p>
    <w:p w14:paraId="66116A3F" w14:textId="77777777" w:rsidR="00B31A84" w:rsidRDefault="00B31A84" w:rsidP="006D0F1D">
      <w:pPr>
        <w:pStyle w:val="Akapitzlist"/>
        <w:spacing w:before="120" w:after="120"/>
        <w:ind w:left="851"/>
        <w:contextualSpacing w:val="0"/>
        <w:jc w:val="both"/>
        <w:rPr>
          <w:rFonts w:cs="Calibri"/>
          <w:b/>
          <w:iCs/>
          <w:sz w:val="20"/>
          <w:szCs w:val="20"/>
          <w:u w:val="single"/>
        </w:rPr>
      </w:pPr>
    </w:p>
    <w:p w14:paraId="5B56A827" w14:textId="4525DA10" w:rsidR="00B31A84" w:rsidRDefault="00B31A84" w:rsidP="00B31A84">
      <w:pPr>
        <w:pStyle w:val="Akapitzlist"/>
        <w:numPr>
          <w:ilvl w:val="3"/>
          <w:numId w:val="50"/>
        </w:numPr>
        <w:spacing w:before="120" w:after="120"/>
        <w:ind w:left="851"/>
        <w:contextualSpacing w:val="0"/>
        <w:jc w:val="both"/>
        <w:rPr>
          <w:rFonts w:cs="Calibri"/>
          <w:b/>
          <w:iCs/>
          <w:sz w:val="20"/>
          <w:szCs w:val="20"/>
          <w:u w:val="single"/>
        </w:rPr>
      </w:pPr>
      <w:r w:rsidRPr="00B31A84">
        <w:rPr>
          <w:rFonts w:cs="Calibri"/>
          <w:b/>
          <w:iCs/>
          <w:sz w:val="20"/>
          <w:szCs w:val="20"/>
          <w:u w:val="single"/>
        </w:rPr>
        <w:t>część 3 - dostawa fabrycznie nowych samochodów służbowych klasy D:</w:t>
      </w:r>
    </w:p>
    <w:p w14:paraId="4AEF1FB5" w14:textId="2B105235" w:rsidR="00B31A84" w:rsidRPr="00257F2E" w:rsidRDefault="00B31A84" w:rsidP="006D0F1D">
      <w:pPr>
        <w:pStyle w:val="Akapitzlist"/>
        <w:spacing w:before="120" w:after="120"/>
        <w:ind w:left="851"/>
        <w:contextualSpacing w:val="0"/>
        <w:jc w:val="both"/>
        <w:rPr>
          <w:rFonts w:asciiTheme="minorHAnsi" w:hAnsiTheme="minorHAnsi" w:cstheme="minorHAnsi"/>
          <w:bCs/>
          <w:i/>
          <w:iCs/>
          <w:sz w:val="16"/>
          <w:szCs w:val="16"/>
        </w:rPr>
      </w:pPr>
      <w:r>
        <w:rPr>
          <w:rFonts w:cs="Calibri"/>
          <w:b/>
          <w:iCs/>
          <w:sz w:val="20"/>
          <w:szCs w:val="20"/>
        </w:rPr>
        <w:t xml:space="preserve">Samochody </w:t>
      </w:r>
      <w:r w:rsidRPr="006D0F1D">
        <w:rPr>
          <w:rFonts w:cs="Calibri"/>
          <w:b/>
          <w:iCs/>
          <w:sz w:val="20"/>
          <w:szCs w:val="20"/>
          <w:u w:val="single"/>
        </w:rPr>
        <w:t>klasy D</w:t>
      </w:r>
      <w:r>
        <w:rPr>
          <w:rFonts w:cs="Calibri"/>
          <w:b/>
          <w:iCs/>
          <w:sz w:val="20"/>
          <w:szCs w:val="20"/>
        </w:rPr>
        <w:t xml:space="preserve"> jednakowe</w:t>
      </w:r>
      <w:r w:rsidRPr="006D0F1D">
        <w:rPr>
          <w:rStyle w:val="Odwoanieprzypisudolnego"/>
        </w:rPr>
        <w:footnoteReference w:id="4"/>
      </w:r>
      <w:r>
        <w:rPr>
          <w:rFonts w:cs="Calibri"/>
          <w:b/>
          <w:iCs/>
          <w:sz w:val="20"/>
          <w:szCs w:val="20"/>
        </w:rPr>
        <w:t xml:space="preserve"> dla wszystkich Spółek/Form finansowania: </w:t>
      </w:r>
      <w:r w:rsidRPr="0016131B">
        <w:rPr>
          <w:rFonts w:cs="Calibri"/>
          <w:b/>
          <w:iCs/>
          <w:sz w:val="20"/>
          <w:szCs w:val="20"/>
        </w:rPr>
        <w:t>………………………………………</w:t>
      </w:r>
      <w:r w:rsidRPr="0016131B">
        <w:rPr>
          <w:rFonts w:cs="Calibri"/>
          <w:b/>
          <w:iCs/>
          <w:sz w:val="20"/>
          <w:szCs w:val="20"/>
        </w:rPr>
        <w:br/>
      </w:r>
      <w:r w:rsidRPr="00257F2E">
        <w:rPr>
          <w:rFonts w:asciiTheme="minorHAnsi" w:hAnsiTheme="minorHAnsi" w:cstheme="minorHAnsi"/>
          <w:bCs/>
          <w:i/>
          <w:iCs/>
          <w:sz w:val="16"/>
          <w:szCs w:val="16"/>
        </w:rPr>
        <w:t>(Rodzaj/Marka/model samochodu)</w:t>
      </w:r>
    </w:p>
    <w:p w14:paraId="52A03A58" w14:textId="77777777" w:rsidR="00B31A84" w:rsidRPr="0016131B" w:rsidRDefault="00B31A84" w:rsidP="006D0F1D">
      <w:pPr>
        <w:pStyle w:val="Akapitzlist"/>
        <w:spacing w:before="120" w:after="120"/>
        <w:ind w:left="851"/>
        <w:contextualSpacing w:val="0"/>
        <w:jc w:val="both"/>
        <w:rPr>
          <w:rFonts w:cs="Calibri"/>
          <w:b/>
          <w:iCs/>
          <w:sz w:val="20"/>
          <w:szCs w:val="20"/>
        </w:rPr>
      </w:pPr>
      <w:r w:rsidRPr="0016131B">
        <w:rPr>
          <w:rFonts w:cs="Calibri"/>
          <w:b/>
          <w:iCs/>
          <w:sz w:val="20"/>
          <w:szCs w:val="20"/>
        </w:rPr>
        <w:t xml:space="preserve">ŁĄCZNA CENA NETTO: </w:t>
      </w:r>
      <w:r w:rsidRPr="0016131B">
        <w:rPr>
          <w:rFonts w:cs="Calibri"/>
          <w:b/>
          <w:iCs/>
          <w:sz w:val="20"/>
          <w:szCs w:val="20"/>
        </w:rPr>
        <w:tab/>
        <w:t>……………………………………… zł</w:t>
      </w:r>
    </w:p>
    <w:p w14:paraId="67EB28C5" w14:textId="77777777" w:rsidR="00B31A84" w:rsidRPr="0016131B" w:rsidRDefault="00B31A84" w:rsidP="006D0F1D">
      <w:pPr>
        <w:pStyle w:val="Akapitzlist"/>
        <w:spacing w:before="120" w:after="120"/>
        <w:ind w:left="851"/>
        <w:contextualSpacing w:val="0"/>
        <w:jc w:val="both"/>
        <w:rPr>
          <w:rFonts w:cs="Calibri"/>
          <w:b/>
          <w:iCs/>
          <w:sz w:val="20"/>
          <w:szCs w:val="20"/>
        </w:rPr>
      </w:pPr>
      <w:r w:rsidRPr="0016131B">
        <w:rPr>
          <w:rFonts w:cs="Calibri"/>
          <w:b/>
          <w:iCs/>
          <w:sz w:val="20"/>
          <w:szCs w:val="20"/>
        </w:rPr>
        <w:lastRenderedPageBreak/>
        <w:t>CENA NETTO SŁOWNIE:</w:t>
      </w:r>
      <w:r w:rsidRPr="0016131B">
        <w:rPr>
          <w:rFonts w:cs="Calibri"/>
          <w:b/>
          <w:iCs/>
          <w:sz w:val="20"/>
          <w:szCs w:val="20"/>
        </w:rPr>
        <w:tab/>
        <w:t>………………………………………………………………………………………zł</w:t>
      </w:r>
    </w:p>
    <w:p w14:paraId="7665CAD5" w14:textId="347B1C0B" w:rsidR="00B31A84" w:rsidRPr="00362BA0" w:rsidRDefault="00B31A84" w:rsidP="00B31A84">
      <w:pPr>
        <w:pStyle w:val="Akapitzlist"/>
        <w:ind w:left="851"/>
        <w:jc w:val="both"/>
        <w:rPr>
          <w:rFonts w:cs="Calibri"/>
          <w:b/>
          <w:iCs/>
          <w:color w:val="FF0000"/>
          <w:sz w:val="18"/>
          <w:szCs w:val="18"/>
          <w:lang w:eastAsia="pl-PL"/>
        </w:rPr>
      </w:pPr>
      <w:r w:rsidRPr="00362BA0">
        <w:rPr>
          <w:rFonts w:cs="Calibri"/>
          <w:b/>
          <w:iCs/>
          <w:color w:val="FF0000"/>
          <w:sz w:val="18"/>
          <w:szCs w:val="18"/>
          <w:u w:val="single"/>
        </w:rPr>
        <w:t>Obliczona zgodnie z Formularzem cenowym stanowiącym Załącznik nr 1</w:t>
      </w:r>
      <w:r w:rsidR="009F0D67">
        <w:rPr>
          <w:rFonts w:cs="Calibri"/>
          <w:b/>
          <w:iCs/>
          <w:color w:val="FF0000"/>
          <w:sz w:val="18"/>
          <w:szCs w:val="18"/>
          <w:u w:val="single"/>
        </w:rPr>
        <w:t>c</w:t>
      </w:r>
      <w:r w:rsidRPr="00362BA0">
        <w:rPr>
          <w:rFonts w:cs="Calibri"/>
          <w:b/>
          <w:iCs/>
          <w:color w:val="FF0000"/>
          <w:sz w:val="18"/>
          <w:szCs w:val="18"/>
          <w:u w:val="single"/>
        </w:rPr>
        <w:t xml:space="preserve"> do WZ </w:t>
      </w:r>
    </w:p>
    <w:p w14:paraId="16633D74" w14:textId="77777777" w:rsidR="00B31A84" w:rsidRPr="006D0F1D" w:rsidRDefault="00B31A84" w:rsidP="006D0F1D">
      <w:pPr>
        <w:pStyle w:val="Akapitzlist"/>
        <w:rPr>
          <w:rFonts w:cs="Calibri"/>
          <w:b/>
          <w:iCs/>
          <w:sz w:val="20"/>
          <w:szCs w:val="20"/>
          <w:u w:val="single"/>
        </w:rPr>
      </w:pPr>
    </w:p>
    <w:p w14:paraId="582B7639" w14:textId="77777777" w:rsidR="00B31A84" w:rsidRPr="00B31A84" w:rsidRDefault="00B31A84" w:rsidP="006D0F1D">
      <w:pPr>
        <w:pStyle w:val="Akapitzlist"/>
        <w:spacing w:before="120" w:after="120"/>
        <w:ind w:left="851"/>
        <w:contextualSpacing w:val="0"/>
        <w:jc w:val="both"/>
        <w:rPr>
          <w:rFonts w:cs="Calibri"/>
          <w:b/>
          <w:iCs/>
          <w:sz w:val="20"/>
          <w:szCs w:val="20"/>
          <w:u w:val="single"/>
        </w:rPr>
      </w:pPr>
    </w:p>
    <w:p w14:paraId="4BA613AA" w14:textId="1A14BFA4" w:rsidR="00B31A84" w:rsidRDefault="00B31A84" w:rsidP="00B31A84">
      <w:pPr>
        <w:pStyle w:val="Akapitzlist"/>
        <w:numPr>
          <w:ilvl w:val="3"/>
          <w:numId w:val="50"/>
        </w:numPr>
        <w:spacing w:before="120" w:after="120"/>
        <w:ind w:left="851"/>
        <w:contextualSpacing w:val="0"/>
        <w:jc w:val="both"/>
        <w:rPr>
          <w:rFonts w:cs="Calibri"/>
          <w:b/>
          <w:iCs/>
          <w:sz w:val="20"/>
          <w:szCs w:val="20"/>
          <w:u w:val="single"/>
        </w:rPr>
      </w:pPr>
      <w:r w:rsidRPr="00B31A84">
        <w:rPr>
          <w:rFonts w:cs="Calibri"/>
          <w:b/>
          <w:iCs/>
          <w:sz w:val="20"/>
          <w:szCs w:val="20"/>
          <w:u w:val="single"/>
        </w:rPr>
        <w:t>część 4 - dostawa fabrycznie nowych samochodów służbowych klasy D hybryda:</w:t>
      </w:r>
    </w:p>
    <w:p w14:paraId="580F8DE5" w14:textId="2841F05A" w:rsidR="00B31A84" w:rsidRPr="00257F2E" w:rsidRDefault="00B31A84" w:rsidP="006D0F1D">
      <w:pPr>
        <w:pStyle w:val="Akapitzlist"/>
        <w:spacing w:before="120" w:after="120"/>
        <w:ind w:left="851"/>
        <w:contextualSpacing w:val="0"/>
        <w:jc w:val="both"/>
        <w:rPr>
          <w:rFonts w:asciiTheme="minorHAnsi" w:hAnsiTheme="minorHAnsi" w:cstheme="minorHAnsi"/>
          <w:bCs/>
          <w:i/>
          <w:iCs/>
          <w:sz w:val="16"/>
          <w:szCs w:val="16"/>
        </w:rPr>
      </w:pPr>
      <w:r>
        <w:rPr>
          <w:rFonts w:cs="Calibri"/>
          <w:b/>
          <w:iCs/>
          <w:sz w:val="20"/>
          <w:szCs w:val="20"/>
        </w:rPr>
        <w:t xml:space="preserve">Samochody </w:t>
      </w:r>
      <w:r w:rsidRPr="00B31A84">
        <w:rPr>
          <w:rFonts w:cs="Calibri"/>
          <w:b/>
          <w:iCs/>
          <w:sz w:val="20"/>
          <w:szCs w:val="20"/>
          <w:u w:val="single"/>
        </w:rPr>
        <w:t>klasy D hybryda</w:t>
      </w:r>
      <w:r>
        <w:rPr>
          <w:rFonts w:cs="Calibri"/>
          <w:b/>
          <w:iCs/>
          <w:sz w:val="20"/>
          <w:szCs w:val="20"/>
        </w:rPr>
        <w:t xml:space="preserve"> jednakowe</w:t>
      </w:r>
      <w:r w:rsidRPr="006D0F1D">
        <w:rPr>
          <w:rStyle w:val="Odwoanieprzypisudolnego"/>
        </w:rPr>
        <w:footnoteReference w:id="5"/>
      </w:r>
      <w:r>
        <w:rPr>
          <w:rFonts w:cs="Calibri"/>
          <w:b/>
          <w:iCs/>
          <w:sz w:val="20"/>
          <w:szCs w:val="20"/>
        </w:rPr>
        <w:t xml:space="preserve"> dla wszystkich Spółek/Form finansowania: </w:t>
      </w:r>
      <w:r w:rsidRPr="0016131B">
        <w:rPr>
          <w:rFonts w:cs="Calibri"/>
          <w:b/>
          <w:iCs/>
          <w:sz w:val="20"/>
          <w:szCs w:val="20"/>
        </w:rPr>
        <w:t>………………………………………</w:t>
      </w:r>
      <w:r w:rsidRPr="0016131B">
        <w:rPr>
          <w:rFonts w:cs="Calibri"/>
          <w:b/>
          <w:iCs/>
          <w:sz w:val="20"/>
          <w:szCs w:val="20"/>
        </w:rPr>
        <w:br/>
      </w:r>
      <w:r w:rsidRPr="00257F2E">
        <w:rPr>
          <w:rFonts w:asciiTheme="minorHAnsi" w:hAnsiTheme="minorHAnsi" w:cstheme="minorHAnsi"/>
          <w:bCs/>
          <w:i/>
          <w:iCs/>
          <w:sz w:val="16"/>
          <w:szCs w:val="16"/>
        </w:rPr>
        <w:t>(Rodzaj/Marka/model samochodu)</w:t>
      </w:r>
    </w:p>
    <w:p w14:paraId="67C36C45" w14:textId="77777777" w:rsidR="00B31A84" w:rsidRPr="0016131B" w:rsidRDefault="00B31A84" w:rsidP="006D0F1D">
      <w:pPr>
        <w:pStyle w:val="Akapitzlist"/>
        <w:spacing w:before="120" w:after="120"/>
        <w:ind w:left="851"/>
        <w:contextualSpacing w:val="0"/>
        <w:jc w:val="both"/>
        <w:rPr>
          <w:rFonts w:cs="Calibri"/>
          <w:b/>
          <w:iCs/>
          <w:sz w:val="20"/>
          <w:szCs w:val="20"/>
        </w:rPr>
      </w:pPr>
      <w:r w:rsidRPr="0016131B">
        <w:rPr>
          <w:rFonts w:cs="Calibri"/>
          <w:b/>
          <w:iCs/>
          <w:sz w:val="20"/>
          <w:szCs w:val="20"/>
        </w:rPr>
        <w:t xml:space="preserve">ŁĄCZNA CENA NETTO: </w:t>
      </w:r>
      <w:r w:rsidRPr="0016131B">
        <w:rPr>
          <w:rFonts w:cs="Calibri"/>
          <w:b/>
          <w:iCs/>
          <w:sz w:val="20"/>
          <w:szCs w:val="20"/>
        </w:rPr>
        <w:tab/>
        <w:t>……………………………………… zł</w:t>
      </w:r>
    </w:p>
    <w:p w14:paraId="4F1D8A5A" w14:textId="77777777" w:rsidR="00B31A84" w:rsidRPr="0016131B" w:rsidRDefault="00B31A84" w:rsidP="006D0F1D">
      <w:pPr>
        <w:pStyle w:val="Akapitzlist"/>
        <w:spacing w:before="120" w:after="120"/>
        <w:ind w:left="851"/>
        <w:contextualSpacing w:val="0"/>
        <w:jc w:val="both"/>
        <w:rPr>
          <w:rFonts w:cs="Calibri"/>
          <w:b/>
          <w:iCs/>
          <w:sz w:val="20"/>
          <w:szCs w:val="20"/>
        </w:rPr>
      </w:pPr>
      <w:r w:rsidRPr="0016131B">
        <w:rPr>
          <w:rFonts w:cs="Calibri"/>
          <w:b/>
          <w:iCs/>
          <w:sz w:val="20"/>
          <w:szCs w:val="20"/>
        </w:rPr>
        <w:t>CENA NETTO SŁOWNIE:</w:t>
      </w:r>
      <w:r w:rsidRPr="0016131B">
        <w:rPr>
          <w:rFonts w:cs="Calibri"/>
          <w:b/>
          <w:iCs/>
          <w:sz w:val="20"/>
          <w:szCs w:val="20"/>
        </w:rPr>
        <w:tab/>
        <w:t>………………………………………………………………………………………zł</w:t>
      </w:r>
    </w:p>
    <w:p w14:paraId="750B8A93" w14:textId="71EF8ED6" w:rsidR="00B31A84" w:rsidRPr="00362BA0" w:rsidRDefault="00B31A84" w:rsidP="00B31A84">
      <w:pPr>
        <w:pStyle w:val="Akapitzlist"/>
        <w:ind w:left="851"/>
        <w:jc w:val="both"/>
        <w:rPr>
          <w:rFonts w:cs="Calibri"/>
          <w:b/>
          <w:iCs/>
          <w:color w:val="FF0000"/>
          <w:sz w:val="18"/>
          <w:szCs w:val="18"/>
          <w:lang w:eastAsia="pl-PL"/>
        </w:rPr>
      </w:pPr>
      <w:r w:rsidRPr="00362BA0">
        <w:rPr>
          <w:rFonts w:cs="Calibri"/>
          <w:b/>
          <w:iCs/>
          <w:color w:val="FF0000"/>
          <w:sz w:val="18"/>
          <w:szCs w:val="18"/>
          <w:u w:val="single"/>
        </w:rPr>
        <w:t>Obliczona zgodnie z Formularzem cenowym stanowiącym Załącznik nr 1</w:t>
      </w:r>
      <w:r w:rsidR="009F0D67">
        <w:rPr>
          <w:rFonts w:cs="Calibri"/>
          <w:b/>
          <w:iCs/>
          <w:color w:val="FF0000"/>
          <w:sz w:val="18"/>
          <w:szCs w:val="18"/>
          <w:u w:val="single"/>
        </w:rPr>
        <w:t>d</w:t>
      </w:r>
      <w:r w:rsidRPr="00362BA0">
        <w:rPr>
          <w:rFonts w:cs="Calibri"/>
          <w:b/>
          <w:iCs/>
          <w:color w:val="FF0000"/>
          <w:sz w:val="18"/>
          <w:szCs w:val="18"/>
          <w:u w:val="single"/>
        </w:rPr>
        <w:t xml:space="preserve"> do WZ </w:t>
      </w:r>
    </w:p>
    <w:p w14:paraId="2908B6F1" w14:textId="77777777" w:rsidR="00B31A84" w:rsidRPr="00B31A84" w:rsidRDefault="00B31A84" w:rsidP="006D0F1D">
      <w:pPr>
        <w:pStyle w:val="Akapitzlist"/>
        <w:spacing w:before="120" w:after="120"/>
        <w:ind w:left="851"/>
        <w:contextualSpacing w:val="0"/>
        <w:jc w:val="both"/>
        <w:rPr>
          <w:rFonts w:cs="Calibri"/>
          <w:b/>
          <w:iCs/>
          <w:sz w:val="20"/>
          <w:szCs w:val="20"/>
          <w:u w:val="single"/>
        </w:rPr>
      </w:pPr>
    </w:p>
    <w:p w14:paraId="2D04EDD5" w14:textId="4E5F1683" w:rsidR="00B31A84" w:rsidRDefault="00B31A84" w:rsidP="00B31A84">
      <w:pPr>
        <w:pStyle w:val="Akapitzlist"/>
        <w:numPr>
          <w:ilvl w:val="3"/>
          <w:numId w:val="50"/>
        </w:numPr>
        <w:spacing w:before="120" w:after="120"/>
        <w:ind w:left="851"/>
        <w:contextualSpacing w:val="0"/>
        <w:jc w:val="both"/>
        <w:rPr>
          <w:rFonts w:cs="Calibri"/>
          <w:b/>
          <w:iCs/>
          <w:sz w:val="20"/>
          <w:szCs w:val="20"/>
          <w:u w:val="single"/>
        </w:rPr>
      </w:pPr>
      <w:r w:rsidRPr="00B31A84">
        <w:rPr>
          <w:rFonts w:cs="Calibri"/>
          <w:b/>
          <w:iCs/>
          <w:sz w:val="20"/>
          <w:szCs w:val="20"/>
          <w:u w:val="single"/>
        </w:rPr>
        <w:t>część 5 - dostawa fabrycznie nowych samochodów służbowych klasy Kombivan elektryczny:</w:t>
      </w:r>
    </w:p>
    <w:p w14:paraId="1D0EF090" w14:textId="05DD2AC7" w:rsidR="00B31A84" w:rsidRPr="00257F2E" w:rsidRDefault="00B31A84" w:rsidP="006D0F1D">
      <w:pPr>
        <w:pStyle w:val="Akapitzlist"/>
        <w:spacing w:before="120" w:after="120"/>
        <w:ind w:left="851"/>
        <w:contextualSpacing w:val="0"/>
        <w:jc w:val="both"/>
        <w:rPr>
          <w:rFonts w:asciiTheme="minorHAnsi" w:hAnsiTheme="minorHAnsi" w:cstheme="minorHAnsi"/>
          <w:bCs/>
          <w:i/>
          <w:iCs/>
          <w:sz w:val="16"/>
          <w:szCs w:val="16"/>
        </w:rPr>
      </w:pPr>
      <w:r>
        <w:rPr>
          <w:rFonts w:cs="Calibri"/>
          <w:b/>
          <w:iCs/>
          <w:sz w:val="20"/>
          <w:szCs w:val="20"/>
        </w:rPr>
        <w:t xml:space="preserve">Samochody </w:t>
      </w:r>
      <w:r w:rsidRPr="00B31A84">
        <w:rPr>
          <w:rFonts w:cs="Calibri"/>
          <w:b/>
          <w:iCs/>
          <w:sz w:val="20"/>
          <w:szCs w:val="20"/>
          <w:u w:val="single"/>
        </w:rPr>
        <w:t>klasy Kombivan elektryczny</w:t>
      </w:r>
      <w:r>
        <w:rPr>
          <w:rFonts w:cs="Calibri"/>
          <w:b/>
          <w:iCs/>
          <w:sz w:val="20"/>
          <w:szCs w:val="20"/>
        </w:rPr>
        <w:t xml:space="preserve"> jednakowe</w:t>
      </w:r>
      <w:r w:rsidRPr="006D0F1D">
        <w:rPr>
          <w:rStyle w:val="Odwoanieprzypisudolnego"/>
        </w:rPr>
        <w:footnoteReference w:id="6"/>
      </w:r>
      <w:r w:rsidRPr="006D0F1D">
        <w:rPr>
          <w:rStyle w:val="Odwoanieprzypisudolnego"/>
        </w:rPr>
        <w:t xml:space="preserve"> </w:t>
      </w:r>
      <w:r>
        <w:rPr>
          <w:rFonts w:cs="Calibri"/>
          <w:b/>
          <w:iCs/>
          <w:sz w:val="20"/>
          <w:szCs w:val="20"/>
        </w:rPr>
        <w:t xml:space="preserve">dla wszystkich Spółek/Form finansowania: </w:t>
      </w:r>
      <w:r w:rsidRPr="0016131B">
        <w:rPr>
          <w:rFonts w:cs="Calibri"/>
          <w:b/>
          <w:iCs/>
          <w:sz w:val="20"/>
          <w:szCs w:val="20"/>
        </w:rPr>
        <w:t>………………………………………</w:t>
      </w:r>
      <w:r w:rsidRPr="0016131B">
        <w:rPr>
          <w:rFonts w:cs="Calibri"/>
          <w:b/>
          <w:iCs/>
          <w:sz w:val="20"/>
          <w:szCs w:val="20"/>
        </w:rPr>
        <w:br/>
      </w:r>
      <w:r w:rsidRPr="00257F2E">
        <w:rPr>
          <w:rFonts w:asciiTheme="minorHAnsi" w:hAnsiTheme="minorHAnsi" w:cstheme="minorHAnsi"/>
          <w:bCs/>
          <w:i/>
          <w:iCs/>
          <w:sz w:val="16"/>
          <w:szCs w:val="16"/>
        </w:rPr>
        <w:t>(Rodzaj/Marka/model samochodu)</w:t>
      </w:r>
    </w:p>
    <w:p w14:paraId="612F7A7C" w14:textId="77777777" w:rsidR="00B31A84" w:rsidRPr="0016131B" w:rsidRDefault="00B31A84" w:rsidP="006D0F1D">
      <w:pPr>
        <w:pStyle w:val="Akapitzlist"/>
        <w:spacing w:before="120" w:after="120"/>
        <w:ind w:left="851"/>
        <w:contextualSpacing w:val="0"/>
        <w:jc w:val="both"/>
        <w:rPr>
          <w:rFonts w:cs="Calibri"/>
          <w:b/>
          <w:iCs/>
          <w:sz w:val="20"/>
          <w:szCs w:val="20"/>
        </w:rPr>
      </w:pPr>
      <w:r w:rsidRPr="0016131B">
        <w:rPr>
          <w:rFonts w:cs="Calibri"/>
          <w:b/>
          <w:iCs/>
          <w:sz w:val="20"/>
          <w:szCs w:val="20"/>
        </w:rPr>
        <w:t xml:space="preserve">ŁĄCZNA CENA NETTO: </w:t>
      </w:r>
      <w:r w:rsidRPr="0016131B">
        <w:rPr>
          <w:rFonts w:cs="Calibri"/>
          <w:b/>
          <w:iCs/>
          <w:sz w:val="20"/>
          <w:szCs w:val="20"/>
        </w:rPr>
        <w:tab/>
        <w:t>……………………………………… zł</w:t>
      </w:r>
    </w:p>
    <w:p w14:paraId="757ACD65" w14:textId="77777777" w:rsidR="00B31A84" w:rsidRPr="0016131B" w:rsidRDefault="00B31A84" w:rsidP="006D0F1D">
      <w:pPr>
        <w:pStyle w:val="Akapitzlist"/>
        <w:spacing w:before="120" w:after="120"/>
        <w:ind w:left="851"/>
        <w:contextualSpacing w:val="0"/>
        <w:jc w:val="both"/>
        <w:rPr>
          <w:rFonts w:cs="Calibri"/>
          <w:b/>
          <w:iCs/>
          <w:sz w:val="20"/>
          <w:szCs w:val="20"/>
        </w:rPr>
      </w:pPr>
      <w:r w:rsidRPr="0016131B">
        <w:rPr>
          <w:rFonts w:cs="Calibri"/>
          <w:b/>
          <w:iCs/>
          <w:sz w:val="20"/>
          <w:szCs w:val="20"/>
        </w:rPr>
        <w:t>CENA NETTO SŁOWNIE:</w:t>
      </w:r>
      <w:r w:rsidRPr="0016131B">
        <w:rPr>
          <w:rFonts w:cs="Calibri"/>
          <w:b/>
          <w:iCs/>
          <w:sz w:val="20"/>
          <w:szCs w:val="20"/>
        </w:rPr>
        <w:tab/>
        <w:t>………………………………………………………………………………………zł</w:t>
      </w:r>
    </w:p>
    <w:p w14:paraId="3CCBE48B" w14:textId="0E479477" w:rsidR="00B31A84" w:rsidRPr="00362BA0" w:rsidRDefault="00B31A84" w:rsidP="00B31A84">
      <w:pPr>
        <w:pStyle w:val="Akapitzlist"/>
        <w:ind w:left="851"/>
        <w:jc w:val="both"/>
        <w:rPr>
          <w:rFonts w:cs="Calibri"/>
          <w:b/>
          <w:iCs/>
          <w:color w:val="FF0000"/>
          <w:sz w:val="18"/>
          <w:szCs w:val="18"/>
          <w:lang w:eastAsia="pl-PL"/>
        </w:rPr>
      </w:pPr>
      <w:r w:rsidRPr="00362BA0">
        <w:rPr>
          <w:rFonts w:cs="Calibri"/>
          <w:b/>
          <w:iCs/>
          <w:color w:val="FF0000"/>
          <w:sz w:val="18"/>
          <w:szCs w:val="18"/>
          <w:u w:val="single"/>
        </w:rPr>
        <w:t>Obliczona zgodnie z Formularzem cenowym stanowiącym Załącznik nr 1</w:t>
      </w:r>
      <w:r w:rsidR="009F0D67">
        <w:rPr>
          <w:rFonts w:cs="Calibri"/>
          <w:b/>
          <w:iCs/>
          <w:color w:val="FF0000"/>
          <w:sz w:val="18"/>
          <w:szCs w:val="18"/>
          <w:u w:val="single"/>
        </w:rPr>
        <w:t>e</w:t>
      </w:r>
      <w:r w:rsidRPr="00362BA0">
        <w:rPr>
          <w:rFonts w:cs="Calibri"/>
          <w:b/>
          <w:iCs/>
          <w:color w:val="FF0000"/>
          <w:sz w:val="18"/>
          <w:szCs w:val="18"/>
          <w:u w:val="single"/>
        </w:rPr>
        <w:t xml:space="preserve"> do WZ </w:t>
      </w:r>
    </w:p>
    <w:p w14:paraId="710360BF" w14:textId="77777777" w:rsidR="00B31A84" w:rsidRPr="006D0F1D" w:rsidRDefault="00B31A84" w:rsidP="006D0F1D">
      <w:pPr>
        <w:pStyle w:val="Akapitzlist"/>
        <w:rPr>
          <w:rFonts w:cs="Calibri"/>
          <w:b/>
          <w:iCs/>
          <w:sz w:val="20"/>
          <w:szCs w:val="20"/>
          <w:u w:val="single"/>
        </w:rPr>
      </w:pPr>
    </w:p>
    <w:p w14:paraId="30EF8D10" w14:textId="77777777" w:rsidR="00B31A84" w:rsidRPr="00B31A84" w:rsidRDefault="00B31A84" w:rsidP="006D0F1D">
      <w:pPr>
        <w:pStyle w:val="Akapitzlist"/>
        <w:spacing w:before="120" w:after="120"/>
        <w:ind w:left="851"/>
        <w:contextualSpacing w:val="0"/>
        <w:jc w:val="both"/>
        <w:rPr>
          <w:rFonts w:cs="Calibri"/>
          <w:b/>
          <w:iCs/>
          <w:sz w:val="20"/>
          <w:szCs w:val="20"/>
          <w:u w:val="single"/>
        </w:rPr>
      </w:pPr>
    </w:p>
    <w:p w14:paraId="1D576880" w14:textId="77777777" w:rsidR="00B31A84" w:rsidRPr="00B31A84" w:rsidRDefault="00B31A84" w:rsidP="006D0F1D">
      <w:pPr>
        <w:pStyle w:val="Akapitzlist"/>
        <w:numPr>
          <w:ilvl w:val="3"/>
          <w:numId w:val="50"/>
        </w:numPr>
        <w:spacing w:before="120" w:after="120"/>
        <w:ind w:left="851"/>
        <w:contextualSpacing w:val="0"/>
        <w:jc w:val="both"/>
        <w:rPr>
          <w:rFonts w:cs="Calibri"/>
          <w:b/>
          <w:iCs/>
          <w:sz w:val="20"/>
          <w:szCs w:val="20"/>
          <w:u w:val="single"/>
        </w:rPr>
      </w:pPr>
      <w:r w:rsidRPr="00B31A84">
        <w:rPr>
          <w:rFonts w:cs="Calibri"/>
          <w:b/>
          <w:iCs/>
          <w:sz w:val="20"/>
          <w:szCs w:val="20"/>
          <w:u w:val="single"/>
        </w:rPr>
        <w:t>część 6 - dostawa fabrycznie nowych samochodów służbowych klasy SUV 4x4:</w:t>
      </w:r>
    </w:p>
    <w:p w14:paraId="0FA8663D" w14:textId="032AC0C9" w:rsidR="00B31A84" w:rsidRPr="00257F2E" w:rsidRDefault="00B31A84" w:rsidP="006D0F1D">
      <w:pPr>
        <w:pStyle w:val="Akapitzlist"/>
        <w:spacing w:before="120" w:after="120"/>
        <w:ind w:left="851"/>
        <w:contextualSpacing w:val="0"/>
        <w:jc w:val="both"/>
        <w:rPr>
          <w:rFonts w:asciiTheme="minorHAnsi" w:hAnsiTheme="minorHAnsi" w:cstheme="minorHAnsi"/>
          <w:bCs/>
          <w:i/>
          <w:iCs/>
          <w:sz w:val="16"/>
          <w:szCs w:val="16"/>
        </w:rPr>
      </w:pPr>
      <w:r>
        <w:rPr>
          <w:rFonts w:cs="Calibri"/>
          <w:b/>
          <w:iCs/>
          <w:sz w:val="20"/>
          <w:szCs w:val="20"/>
        </w:rPr>
        <w:t xml:space="preserve">Samochody </w:t>
      </w:r>
      <w:r w:rsidRPr="00B31A84">
        <w:rPr>
          <w:rFonts w:cs="Calibri"/>
          <w:b/>
          <w:iCs/>
          <w:sz w:val="20"/>
          <w:szCs w:val="20"/>
          <w:u w:val="single"/>
        </w:rPr>
        <w:t>klasy SUV 4x4</w:t>
      </w:r>
      <w:r>
        <w:rPr>
          <w:rFonts w:cs="Calibri"/>
          <w:b/>
          <w:iCs/>
          <w:sz w:val="20"/>
          <w:szCs w:val="20"/>
        </w:rPr>
        <w:t xml:space="preserve"> jednakowe</w:t>
      </w:r>
      <w:r w:rsidRPr="006D0F1D">
        <w:rPr>
          <w:rStyle w:val="Odwoanieprzypisudolnego"/>
        </w:rPr>
        <w:footnoteReference w:id="7"/>
      </w:r>
      <w:r>
        <w:rPr>
          <w:rFonts w:cs="Calibri"/>
          <w:b/>
          <w:iCs/>
          <w:sz w:val="20"/>
          <w:szCs w:val="20"/>
        </w:rPr>
        <w:t xml:space="preserve"> dla wszystkich Spółek/Form finansowania: </w:t>
      </w:r>
      <w:r w:rsidRPr="0016131B">
        <w:rPr>
          <w:rFonts w:cs="Calibri"/>
          <w:b/>
          <w:iCs/>
          <w:sz w:val="20"/>
          <w:szCs w:val="20"/>
        </w:rPr>
        <w:t>………………………………………</w:t>
      </w:r>
      <w:r w:rsidRPr="0016131B">
        <w:rPr>
          <w:rFonts w:cs="Calibri"/>
          <w:b/>
          <w:iCs/>
          <w:sz w:val="20"/>
          <w:szCs w:val="20"/>
        </w:rPr>
        <w:br/>
      </w:r>
      <w:r w:rsidRPr="00257F2E">
        <w:rPr>
          <w:rFonts w:asciiTheme="minorHAnsi" w:hAnsiTheme="minorHAnsi" w:cstheme="minorHAnsi"/>
          <w:bCs/>
          <w:i/>
          <w:iCs/>
          <w:sz w:val="16"/>
          <w:szCs w:val="16"/>
        </w:rPr>
        <w:t>(Rodzaj/Marka/model samochodu)</w:t>
      </w:r>
    </w:p>
    <w:p w14:paraId="4A66F585" w14:textId="77777777" w:rsidR="00B31A84" w:rsidRPr="0016131B" w:rsidRDefault="00B31A84" w:rsidP="006D0F1D">
      <w:pPr>
        <w:pStyle w:val="Akapitzlist"/>
        <w:spacing w:before="120" w:after="120"/>
        <w:ind w:left="851"/>
        <w:contextualSpacing w:val="0"/>
        <w:jc w:val="both"/>
        <w:rPr>
          <w:rFonts w:cs="Calibri"/>
          <w:b/>
          <w:iCs/>
          <w:sz w:val="20"/>
          <w:szCs w:val="20"/>
        </w:rPr>
      </w:pPr>
      <w:r w:rsidRPr="0016131B">
        <w:rPr>
          <w:rFonts w:cs="Calibri"/>
          <w:b/>
          <w:iCs/>
          <w:sz w:val="20"/>
          <w:szCs w:val="20"/>
        </w:rPr>
        <w:t xml:space="preserve">ŁĄCZNA CENA NETTO: </w:t>
      </w:r>
      <w:r w:rsidRPr="0016131B">
        <w:rPr>
          <w:rFonts w:cs="Calibri"/>
          <w:b/>
          <w:iCs/>
          <w:sz w:val="20"/>
          <w:szCs w:val="20"/>
        </w:rPr>
        <w:tab/>
        <w:t>……………………………………… zł</w:t>
      </w:r>
    </w:p>
    <w:p w14:paraId="6AE5D478" w14:textId="77777777" w:rsidR="00B31A84" w:rsidRPr="0016131B" w:rsidRDefault="00B31A84" w:rsidP="006D0F1D">
      <w:pPr>
        <w:pStyle w:val="Akapitzlist"/>
        <w:spacing w:before="120" w:after="120"/>
        <w:ind w:left="851"/>
        <w:contextualSpacing w:val="0"/>
        <w:jc w:val="both"/>
        <w:rPr>
          <w:rFonts w:cs="Calibri"/>
          <w:b/>
          <w:iCs/>
          <w:sz w:val="20"/>
          <w:szCs w:val="20"/>
        </w:rPr>
      </w:pPr>
      <w:r w:rsidRPr="0016131B">
        <w:rPr>
          <w:rFonts w:cs="Calibri"/>
          <w:b/>
          <w:iCs/>
          <w:sz w:val="20"/>
          <w:szCs w:val="20"/>
        </w:rPr>
        <w:t>CENA NETTO SŁOWNIE:</w:t>
      </w:r>
      <w:r w:rsidRPr="0016131B">
        <w:rPr>
          <w:rFonts w:cs="Calibri"/>
          <w:b/>
          <w:iCs/>
          <w:sz w:val="20"/>
          <w:szCs w:val="20"/>
        </w:rPr>
        <w:tab/>
        <w:t>………………………………………………………………………………………zł</w:t>
      </w:r>
    </w:p>
    <w:p w14:paraId="10D41221" w14:textId="6B176249" w:rsidR="001C6232" w:rsidRPr="00362BA0" w:rsidRDefault="001C6232" w:rsidP="006D0F1D">
      <w:pPr>
        <w:pStyle w:val="Akapitzlist"/>
        <w:ind w:left="851"/>
        <w:jc w:val="both"/>
        <w:rPr>
          <w:rFonts w:cs="Calibri"/>
          <w:b/>
          <w:iCs/>
          <w:color w:val="FF0000"/>
          <w:sz w:val="18"/>
          <w:szCs w:val="18"/>
          <w:lang w:eastAsia="pl-PL"/>
        </w:rPr>
      </w:pPr>
      <w:r w:rsidRPr="00362BA0">
        <w:rPr>
          <w:rFonts w:cs="Calibri"/>
          <w:b/>
          <w:iCs/>
          <w:color w:val="FF0000"/>
          <w:sz w:val="18"/>
          <w:szCs w:val="18"/>
          <w:u w:val="single"/>
        </w:rPr>
        <w:t>Obliczona zgodnie z Formularzem cenowym stanowiącym Załącznik nr 1</w:t>
      </w:r>
      <w:r w:rsidR="009F0D67">
        <w:rPr>
          <w:rFonts w:cs="Calibri"/>
          <w:b/>
          <w:iCs/>
          <w:color w:val="FF0000"/>
          <w:sz w:val="18"/>
          <w:szCs w:val="18"/>
          <w:u w:val="single"/>
        </w:rPr>
        <w:t>f</w:t>
      </w:r>
      <w:r w:rsidRPr="00362BA0">
        <w:rPr>
          <w:rFonts w:cs="Calibri"/>
          <w:b/>
          <w:iCs/>
          <w:color w:val="FF0000"/>
          <w:sz w:val="18"/>
          <w:szCs w:val="18"/>
          <w:u w:val="single"/>
        </w:rPr>
        <w:t xml:space="preserve"> do WZ </w:t>
      </w:r>
    </w:p>
    <w:p w14:paraId="2EBA57F4" w14:textId="7E4285CC" w:rsidR="00EE0761" w:rsidRDefault="00EE0761" w:rsidP="00EE0761">
      <w:pPr>
        <w:pStyle w:val="Akapitzlist"/>
        <w:widowControl w:val="0"/>
        <w:ind w:left="1134"/>
        <w:rPr>
          <w:rFonts w:cs="Calibri"/>
          <w:sz w:val="18"/>
          <w:szCs w:val="18"/>
        </w:rPr>
      </w:pPr>
    </w:p>
    <w:p w14:paraId="1247A8DC" w14:textId="77777777" w:rsidR="007C0E4D" w:rsidRDefault="007C0E4D" w:rsidP="008A61A2">
      <w:pPr>
        <w:pStyle w:val="Akapitzlist"/>
        <w:numPr>
          <w:ilvl w:val="0"/>
          <w:numId w:val="4"/>
        </w:numPr>
        <w:tabs>
          <w:tab w:val="clear" w:pos="502"/>
        </w:tabs>
        <w:ind w:left="426" w:hanging="426"/>
        <w:jc w:val="both"/>
        <w:rPr>
          <w:rFonts w:cs="Calibri"/>
          <w:sz w:val="19"/>
          <w:szCs w:val="19"/>
        </w:rPr>
      </w:pPr>
      <w:r w:rsidRPr="003B160C">
        <w:rPr>
          <w:rFonts w:cs="Calibri"/>
          <w:color w:val="000000"/>
          <w:sz w:val="19"/>
          <w:szCs w:val="19"/>
        </w:rPr>
        <w:t>Odbiór będzie dokonany na podstawie protokołu zdawczo-odbiorczego pomiędzy Wykonawcą, a Zamawiającym.</w:t>
      </w:r>
    </w:p>
    <w:p w14:paraId="121C70D7" w14:textId="413E2C36" w:rsidR="00E71FDA"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0932F9E6" w14:textId="4F0D6A8B" w:rsidR="007C0E4D" w:rsidRPr="00F9050D" w:rsidRDefault="00382F04" w:rsidP="00F9050D">
      <w:pPr>
        <w:numPr>
          <w:ilvl w:val="0"/>
          <w:numId w:val="4"/>
        </w:numPr>
        <w:tabs>
          <w:tab w:val="clear" w:pos="502"/>
        </w:tabs>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świadczyć usługę gwarancji zgodnie z opisem znajdującym się w Rozdziale II, tj. „Szczegółowym opisie przedmiotu zamówienia”.</w:t>
      </w:r>
    </w:p>
    <w:p w14:paraId="2DF9BBAB" w14:textId="7B22682D" w:rsidR="00D923A3" w:rsidRPr="003B160C" w:rsidRDefault="00D923A3" w:rsidP="00D923A3">
      <w:pPr>
        <w:numPr>
          <w:ilvl w:val="0"/>
          <w:numId w:val="4"/>
        </w:numPr>
        <w:tabs>
          <w:tab w:val="clear" w:pos="502"/>
        </w:tabs>
        <w:spacing w:line="276" w:lineRule="auto"/>
        <w:ind w:left="425" w:right="-34" w:hanging="425"/>
        <w:rPr>
          <w:rFonts w:ascii="Calibri" w:hAnsi="Calibri" w:cs="Calibri"/>
          <w:b/>
          <w:bCs/>
          <w:sz w:val="20"/>
          <w:szCs w:val="20"/>
        </w:rPr>
      </w:pPr>
      <w:r w:rsidRPr="003B160C">
        <w:rPr>
          <w:rFonts w:ascii="Calibri" w:hAnsi="Calibri" w:cs="Calibri"/>
          <w:b/>
          <w:sz w:val="20"/>
          <w:szCs w:val="20"/>
        </w:rPr>
        <w:t>Oświadczam</w:t>
      </w:r>
      <w:r w:rsidRPr="003B160C">
        <w:rPr>
          <w:rFonts w:ascii="Calibri" w:hAnsi="Calibri" w:cs="Calibri"/>
          <w:b/>
          <w:bCs/>
          <w:sz w:val="20"/>
          <w:szCs w:val="20"/>
        </w:rPr>
        <w:t xml:space="preserve">(y), że </w:t>
      </w:r>
      <w:r w:rsidRPr="003B160C">
        <w:rPr>
          <w:rFonts w:ascii="Calibri" w:hAnsi="Calibri" w:cs="Calibri"/>
          <w:b/>
          <w:sz w:val="20"/>
          <w:szCs w:val="20"/>
        </w:rPr>
        <w:t>wykaz Autoryzowanych Stacji Obsługi, w których świadczone będą usługi serwisowe</w:t>
      </w:r>
      <w:r w:rsidRPr="003B160C">
        <w:rPr>
          <w:rFonts w:ascii="Calibri" w:hAnsi="Calibri" w:cs="Calibri"/>
          <w:b/>
          <w:bCs/>
          <w:sz w:val="20"/>
          <w:szCs w:val="20"/>
        </w:rPr>
        <w:t xml:space="preserve"> stanowi </w:t>
      </w:r>
      <w:r w:rsidRPr="003B160C">
        <w:rPr>
          <w:rFonts w:ascii="Calibri" w:hAnsi="Calibri" w:cs="Calibri"/>
          <w:b/>
          <w:bCs/>
          <w:sz w:val="20"/>
          <w:szCs w:val="20"/>
          <w:u w:val="single"/>
        </w:rPr>
        <w:t>Załącznik nr 1</w:t>
      </w:r>
      <w:r w:rsidR="009F0D67">
        <w:rPr>
          <w:rFonts w:ascii="Calibri" w:hAnsi="Calibri" w:cs="Calibri"/>
          <w:b/>
          <w:bCs/>
          <w:sz w:val="20"/>
          <w:szCs w:val="20"/>
          <w:u w:val="single"/>
        </w:rPr>
        <w:t>g</w:t>
      </w:r>
      <w:r w:rsidRPr="003B160C">
        <w:rPr>
          <w:rFonts w:ascii="Calibri" w:hAnsi="Calibri" w:cs="Calibri"/>
          <w:b/>
          <w:bCs/>
          <w:sz w:val="20"/>
          <w:szCs w:val="20"/>
          <w:u w:val="single"/>
        </w:rPr>
        <w:t xml:space="preserve"> do </w:t>
      </w:r>
      <w:r w:rsidR="009608BD">
        <w:rPr>
          <w:rFonts w:ascii="Calibri" w:hAnsi="Calibri" w:cs="Calibri"/>
          <w:b/>
          <w:bCs/>
          <w:sz w:val="20"/>
          <w:szCs w:val="20"/>
          <w:u w:val="single"/>
        </w:rPr>
        <w:t>WZ</w:t>
      </w:r>
    </w:p>
    <w:p w14:paraId="6821A1A6" w14:textId="77777777" w:rsidR="00D6213B" w:rsidRPr="008908DF"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8908DF">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63560E15" w14:textId="5C5EA37D" w:rsidR="00FE0880" w:rsidRPr="00D42D0A" w:rsidRDefault="00D22711" w:rsidP="00E83A21">
      <w:pPr>
        <w:pStyle w:val="Akapitzlist"/>
        <w:numPr>
          <w:ilvl w:val="0"/>
          <w:numId w:val="18"/>
        </w:numPr>
        <w:spacing w:after="240"/>
        <w:ind w:left="714" w:hanging="357"/>
        <w:contextualSpacing w:val="0"/>
        <w:jc w:val="both"/>
        <w:rPr>
          <w:rFonts w:asciiTheme="minorHAnsi" w:hAnsiTheme="minorHAnsi" w:cstheme="minorHAnsi"/>
          <w:sz w:val="20"/>
          <w:szCs w:val="20"/>
        </w:rPr>
      </w:pPr>
      <w:r w:rsidRPr="007C0E4D">
        <w:rPr>
          <w:rFonts w:cs="Calibri"/>
          <w:sz w:val="20"/>
          <w:szCs w:val="20"/>
        </w:rPr>
        <w:lastRenderedPageBreak/>
        <w:t>zamówienie wykonam(y):</w:t>
      </w:r>
      <w:r w:rsidR="007C0E4D" w:rsidRPr="00F9050D">
        <w:rPr>
          <w:rFonts w:cs="Calibri"/>
          <w:b/>
          <w:sz w:val="20"/>
          <w:szCs w:val="20"/>
        </w:rPr>
        <w:t xml:space="preserve"> </w:t>
      </w:r>
    </w:p>
    <w:p w14:paraId="57867E45" w14:textId="77777777" w:rsidR="00D923A3" w:rsidRDefault="00D923A3" w:rsidP="00C0531B">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1" w:name="Wybór1"/>
      <w:r>
        <w:rPr>
          <w:rFonts w:asciiTheme="minorHAnsi" w:hAnsiTheme="minorHAnsi" w:cstheme="minorHAnsi"/>
          <w:sz w:val="20"/>
          <w:szCs w:val="20"/>
        </w:rPr>
        <w:instrText xml:space="preserve">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5DA6FFF8" w14:textId="77777777" w:rsidR="00D923A3" w:rsidRPr="00F57154" w:rsidRDefault="00D923A3" w:rsidP="00D923A3">
      <w:pPr>
        <w:pStyle w:val="Akapitzlist"/>
        <w:numPr>
          <w:ilvl w:val="0"/>
          <w:numId w:val="18"/>
        </w:numPr>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t>Części zamówienia,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D923A3" w:rsidRPr="00756F94" w14:paraId="760105C0" w14:textId="77777777" w:rsidTr="00C4335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AB6C44D"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095BDCE"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0B9F36AB"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D923A3" w:rsidRPr="00756F94" w14:paraId="069C1FD5" w14:textId="77777777" w:rsidTr="00C43351">
        <w:tc>
          <w:tcPr>
            <w:tcW w:w="563" w:type="dxa"/>
            <w:tcBorders>
              <w:top w:val="single" w:sz="4" w:space="0" w:color="auto"/>
              <w:left w:val="single" w:sz="4" w:space="0" w:color="auto"/>
              <w:bottom w:val="single" w:sz="4" w:space="0" w:color="auto"/>
              <w:right w:val="single" w:sz="4" w:space="0" w:color="auto"/>
            </w:tcBorders>
          </w:tcPr>
          <w:p w14:paraId="204694F8"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ECDB3DA"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4799028"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r>
      <w:tr w:rsidR="00D923A3" w:rsidRPr="00756F94" w14:paraId="09CF9532" w14:textId="77777777" w:rsidTr="00C43351">
        <w:tc>
          <w:tcPr>
            <w:tcW w:w="563" w:type="dxa"/>
            <w:tcBorders>
              <w:top w:val="single" w:sz="4" w:space="0" w:color="auto"/>
              <w:left w:val="single" w:sz="4" w:space="0" w:color="auto"/>
              <w:bottom w:val="single" w:sz="4" w:space="0" w:color="auto"/>
              <w:right w:val="single" w:sz="4" w:space="0" w:color="auto"/>
            </w:tcBorders>
          </w:tcPr>
          <w:p w14:paraId="2E7DE4EE"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2EC43AEE"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9158657"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r>
    </w:tbl>
    <w:p w14:paraId="7B9B4D9E" w14:textId="77777777" w:rsidR="00D923A3" w:rsidRPr="00F57154" w:rsidRDefault="00D923A3" w:rsidP="00D923A3">
      <w:pPr>
        <w:pStyle w:val="Akapitzlist"/>
        <w:numPr>
          <w:ilvl w:val="0"/>
          <w:numId w:val="18"/>
        </w:numPr>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2ACD401B" w14:textId="77777777" w:rsidR="00C26715" w:rsidRDefault="007D3A1F" w:rsidP="00C8646C">
      <w:pPr>
        <w:pStyle w:val="Akapitzlist"/>
        <w:widowControl w:val="0"/>
        <w:numPr>
          <w:ilvl w:val="0"/>
          <w:numId w:val="22"/>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C8646C">
      <w:pPr>
        <w:pStyle w:val="Akapitzlist"/>
        <w:numPr>
          <w:ilvl w:val="0"/>
          <w:numId w:val="22"/>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650A87FB" w:rsidR="00C26715" w:rsidRDefault="007D3A1F" w:rsidP="00C8646C">
      <w:pPr>
        <w:pStyle w:val="Akapitzlist"/>
        <w:widowControl w:val="0"/>
        <w:numPr>
          <w:ilvl w:val="0"/>
          <w:numId w:val="22"/>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00D923A3" w:rsidRPr="00D42D0A">
        <w:rPr>
          <w:rFonts w:cs="Calibri"/>
          <w:b/>
          <w:sz w:val="20"/>
          <w:szCs w:val="20"/>
        </w:rPr>
        <w:t xml:space="preserve">zgodnej z projektem stanowiącym Załącznik nr </w:t>
      </w:r>
      <w:r w:rsidR="00CF5389">
        <w:rPr>
          <w:rFonts w:cs="Calibri"/>
          <w:b/>
          <w:sz w:val="20"/>
          <w:szCs w:val="20"/>
        </w:rPr>
        <w:t>8</w:t>
      </w:r>
      <w:r w:rsidR="00F95CF8">
        <w:rPr>
          <w:rFonts w:cs="Calibri"/>
          <w:b/>
          <w:sz w:val="20"/>
          <w:szCs w:val="20"/>
        </w:rPr>
        <w:t xml:space="preserve">, </w:t>
      </w:r>
      <w:r w:rsidR="00CF5389">
        <w:rPr>
          <w:rFonts w:cs="Calibri"/>
          <w:b/>
          <w:sz w:val="20"/>
          <w:szCs w:val="20"/>
        </w:rPr>
        <w:t>9</w:t>
      </w:r>
      <w:r w:rsidR="00F95CF8">
        <w:rPr>
          <w:rFonts w:cs="Calibri"/>
          <w:b/>
          <w:sz w:val="20"/>
          <w:szCs w:val="20"/>
        </w:rPr>
        <w:t xml:space="preserve"> i 10</w:t>
      </w:r>
      <w:r w:rsidR="003F6D0C">
        <w:rPr>
          <w:rFonts w:cs="Calibri"/>
          <w:b/>
          <w:sz w:val="20"/>
          <w:szCs w:val="20"/>
        </w:rPr>
        <w:t xml:space="preserve"> </w:t>
      </w:r>
      <w:r w:rsidR="00D923A3" w:rsidRPr="00D42D0A">
        <w:rPr>
          <w:rFonts w:cs="Calibri"/>
          <w:b/>
          <w:sz w:val="20"/>
          <w:szCs w:val="20"/>
        </w:rPr>
        <w:t>do Warunków Zamówienia</w:t>
      </w:r>
      <w:r w:rsidR="00892864">
        <w:rPr>
          <w:rFonts w:cs="Calibri"/>
          <w:b/>
          <w:sz w:val="20"/>
          <w:szCs w:val="20"/>
        </w:rPr>
        <w:t>,</w:t>
      </w:r>
    </w:p>
    <w:p w14:paraId="4DB96EE1" w14:textId="77777777" w:rsidR="00C26715" w:rsidRDefault="007D3A1F" w:rsidP="00C8646C">
      <w:pPr>
        <w:pStyle w:val="Akapitzlist"/>
        <w:widowControl w:val="0"/>
        <w:numPr>
          <w:ilvl w:val="0"/>
          <w:numId w:val="22"/>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C8646C">
      <w:pPr>
        <w:pStyle w:val="Akapitzlist"/>
        <w:numPr>
          <w:ilvl w:val="0"/>
          <w:numId w:val="22"/>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C8646C">
      <w:pPr>
        <w:pStyle w:val="Akapitzlist"/>
        <w:numPr>
          <w:ilvl w:val="0"/>
          <w:numId w:val="22"/>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05EF8C08"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w:t>
      </w:r>
      <w:r w:rsidRPr="008908DF">
        <w:rPr>
          <w:rFonts w:asciiTheme="minorHAnsi" w:hAnsiTheme="minorHAnsi" w:cstheme="minorHAnsi"/>
          <w:sz w:val="20"/>
          <w:szCs w:val="20"/>
        </w:rPr>
        <w:t xml:space="preserve">zostanie jako załącznik do </w:t>
      </w:r>
      <w:r w:rsidR="00831A47" w:rsidRPr="008908DF">
        <w:rPr>
          <w:rFonts w:asciiTheme="minorHAnsi" w:hAnsiTheme="minorHAnsi" w:cstheme="minorHAnsi"/>
          <w:sz w:val="20"/>
          <w:szCs w:val="20"/>
        </w:rPr>
        <w:t xml:space="preserve">oferty </w:t>
      </w:r>
      <w:r w:rsidRPr="008908DF">
        <w:rPr>
          <w:rFonts w:asciiTheme="minorHAnsi" w:hAnsiTheme="minorHAnsi" w:cstheme="minorHAnsi"/>
          <w:sz w:val="20"/>
          <w:szCs w:val="20"/>
        </w:rPr>
        <w:t xml:space="preserve">(w postaci elektronicznej/w wersji papierowej) </w:t>
      </w:r>
      <w:r w:rsidR="007372A6" w:rsidRPr="008908DF">
        <w:rPr>
          <w:rFonts w:asciiTheme="minorHAnsi" w:hAnsiTheme="minorHAnsi" w:cstheme="minorHAnsi"/>
          <w:sz w:val="20"/>
          <w:szCs w:val="20"/>
        </w:rPr>
        <w:t xml:space="preserve"> </w:t>
      </w:r>
      <w:r w:rsidR="007372A6" w:rsidRPr="008908DF">
        <w:rPr>
          <w:rFonts w:asciiTheme="minorHAnsi" w:hAnsiTheme="minorHAnsi" w:cstheme="minorHAnsi"/>
          <w:b/>
          <w:bCs/>
          <w:color w:val="FF0000"/>
          <w:sz w:val="20"/>
          <w:szCs w:val="20"/>
        </w:rPr>
        <w:t>(UWAGA: nie należy utożsamiać z Załącznikiem nr 5 do WZ)</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5C3AD728" w14:textId="6E3943B6" w:rsidR="009A7BD7" w:rsidRPr="00D73832" w:rsidRDefault="009A7BD7" w:rsidP="00F9050D">
      <w:pPr>
        <w:pStyle w:val="Akapitzlist"/>
        <w:numPr>
          <w:ilvl w:val="0"/>
          <w:numId w:val="22"/>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F9050D">
      <w:pPr>
        <w:pStyle w:val="Akapitzlist"/>
        <w:numPr>
          <w:ilvl w:val="0"/>
          <w:numId w:val="22"/>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6EA736F1" w14:textId="56C9199E" w:rsidR="009A7BD7" w:rsidRPr="00E47A66" w:rsidRDefault="009A7BD7" w:rsidP="00E47A66">
      <w:pPr>
        <w:pStyle w:val="Akapitzlist"/>
        <w:numPr>
          <w:ilvl w:val="0"/>
          <w:numId w:val="22"/>
        </w:numPr>
        <w:spacing w:before="40"/>
        <w:ind w:left="709" w:right="402"/>
        <w:rPr>
          <w:rFonts w:asciiTheme="minorHAnsi" w:hAnsiTheme="minorHAnsi" w:cstheme="minorHAnsi"/>
          <w:iCs/>
          <w:sz w:val="20"/>
          <w:szCs w:val="20"/>
          <w:lang w:val="pt-BR"/>
        </w:rPr>
      </w:pPr>
      <w:r w:rsidRPr="00E47A66">
        <w:rPr>
          <w:rFonts w:asciiTheme="minorHAnsi" w:hAnsiTheme="minorHAnsi" w:cstheme="minorHAnsi"/>
          <w:sz w:val="20"/>
          <w:szCs w:val="20"/>
        </w:rPr>
        <w:t>osobą uprawnioną do udzielania wyjaśnień Zamawiającemu w imieniu Wykonawcy jest:</w:t>
      </w:r>
      <w:r w:rsidR="00E47A66">
        <w:rPr>
          <w:rFonts w:asciiTheme="minorHAnsi" w:hAnsiTheme="minorHAnsi" w:cstheme="minorHAnsi"/>
          <w:iCs/>
          <w:sz w:val="20"/>
          <w:szCs w:val="20"/>
          <w:lang w:val="pt-BR"/>
        </w:rPr>
        <w:br/>
      </w:r>
      <w:r w:rsidRPr="00E47A66">
        <w:rPr>
          <w:rFonts w:asciiTheme="minorHAnsi" w:hAnsiTheme="minorHAnsi" w:cstheme="minorHAnsi"/>
          <w:iCs/>
          <w:sz w:val="20"/>
          <w:szCs w:val="20"/>
          <w:lang w:val="pt-BR"/>
        </w:rPr>
        <w:t>Pan(i) ………………………. , tel.: ……………………….. e-mail: ………………………..</w:t>
      </w:r>
    </w:p>
    <w:p w14:paraId="24B6D79B" w14:textId="77777777" w:rsidR="00F0155F" w:rsidRDefault="00F0155F" w:rsidP="00F9050D">
      <w:pPr>
        <w:pStyle w:val="Akapitzlist"/>
        <w:numPr>
          <w:ilvl w:val="0"/>
          <w:numId w:val="22"/>
        </w:numPr>
        <w:spacing w:before="200"/>
        <w:jc w:val="both"/>
        <w:rPr>
          <w:rFonts w:asciiTheme="minorHAnsi" w:hAnsiTheme="minorHAnsi" w:cstheme="minorHAnsi"/>
          <w:sz w:val="20"/>
          <w:szCs w:val="20"/>
        </w:rPr>
      </w:pPr>
      <w:r w:rsidRPr="00F0155F">
        <w:rPr>
          <w:rFonts w:asciiTheme="minorHAnsi" w:hAnsiTheme="minorHAnsi" w:cstheme="minorHAnsi"/>
          <w:sz w:val="20"/>
          <w:szCs w:val="20"/>
        </w:rPr>
        <w:t>informacje o aukcji elektronicznej należy przesłać na adres e-mail</w:t>
      </w:r>
      <w:r w:rsidRPr="00F0155F" w:rsidDel="00F0155F">
        <w:rPr>
          <w:rFonts w:asciiTheme="minorHAnsi" w:hAnsiTheme="minorHAnsi" w:cstheme="minorHAnsi"/>
          <w:sz w:val="20"/>
          <w:szCs w:val="20"/>
        </w:rPr>
        <w:t xml:space="preserve"> </w:t>
      </w:r>
    </w:p>
    <w:p w14:paraId="1FF3B323" w14:textId="1FBA6E18" w:rsidR="009A7BD7" w:rsidRPr="00D73832" w:rsidRDefault="007C0E4D" w:rsidP="00F0155F">
      <w:pPr>
        <w:pStyle w:val="Akapitzlist"/>
        <w:spacing w:before="200"/>
        <w:jc w:val="both"/>
        <w:rPr>
          <w:rFonts w:asciiTheme="minorHAnsi" w:hAnsiTheme="minorHAnsi" w:cstheme="minorHAnsi"/>
          <w:sz w:val="20"/>
          <w:szCs w:val="20"/>
        </w:rPr>
      </w:pPr>
      <w:r>
        <w:rPr>
          <w:rFonts w:asciiTheme="minorHAnsi" w:hAnsiTheme="minorHAnsi" w:cstheme="minorHAnsi"/>
          <w:color w:val="FF0000"/>
          <w:sz w:val="20"/>
          <w:szCs w:val="20"/>
          <w:lang w:eastAsia="pl-PL"/>
        </w:rPr>
        <w:t>(</w:t>
      </w:r>
      <w:r w:rsidR="00F0155F" w:rsidRPr="00F0155F">
        <w:rPr>
          <w:rFonts w:asciiTheme="minorHAnsi" w:hAnsiTheme="minorHAnsi" w:cstheme="minorHAnsi"/>
          <w:b/>
          <w:color w:val="FF0000"/>
          <w:sz w:val="20"/>
          <w:szCs w:val="20"/>
          <w:lang w:eastAsia="pl-PL"/>
        </w:rPr>
        <w:t>Proszę o wskazanie wyłącznie jednego adresu e-mail</w:t>
      </w:r>
      <w:r w:rsidR="009608BD">
        <w:rPr>
          <w:rFonts w:asciiTheme="minorHAnsi" w:hAnsiTheme="minorHAnsi" w:cstheme="minorHAnsi"/>
          <w:b/>
          <w:color w:val="FF0000"/>
          <w:sz w:val="20"/>
          <w:szCs w:val="20"/>
          <w:lang w:eastAsia="pl-PL"/>
        </w:rPr>
        <w:t>,</w:t>
      </w:r>
      <w:r w:rsidR="00F0155F" w:rsidRPr="00F0155F">
        <w:rPr>
          <w:rFonts w:asciiTheme="minorHAnsi" w:hAnsiTheme="minorHAnsi" w:cstheme="minorHAnsi"/>
          <w:b/>
          <w:color w:val="FF0000"/>
          <w:sz w:val="20"/>
          <w:szCs w:val="20"/>
          <w:lang w:eastAsia="pl-PL"/>
        </w:rPr>
        <w:t xml:space="preserve"> </w:t>
      </w:r>
      <w:r w:rsidR="009608BD">
        <w:rPr>
          <w:rFonts w:asciiTheme="minorHAnsi" w:hAnsiTheme="minorHAnsi" w:cstheme="minorHAnsi"/>
          <w:b/>
          <w:color w:val="FF0000"/>
          <w:sz w:val="20"/>
          <w:szCs w:val="20"/>
          <w:lang w:eastAsia="pl-PL"/>
        </w:rPr>
        <w:t xml:space="preserve">z którego Wykonawca będzie się logował na Platformę </w:t>
      </w:r>
      <w:proofErr w:type="spellStart"/>
      <w:r w:rsidR="009608BD">
        <w:rPr>
          <w:rFonts w:asciiTheme="minorHAnsi" w:hAnsiTheme="minorHAnsi" w:cstheme="minorHAnsi"/>
          <w:b/>
          <w:color w:val="FF0000"/>
          <w:sz w:val="20"/>
          <w:szCs w:val="20"/>
          <w:lang w:eastAsia="pl-PL"/>
        </w:rPr>
        <w:t>Logintrade</w:t>
      </w:r>
      <w:proofErr w:type="spellEnd"/>
      <w:r w:rsidR="009608BD">
        <w:rPr>
          <w:rFonts w:asciiTheme="minorHAnsi" w:hAnsiTheme="minorHAnsi" w:cstheme="minorHAnsi"/>
          <w:b/>
          <w:color w:val="FF0000"/>
          <w:sz w:val="20"/>
          <w:szCs w:val="20"/>
          <w:lang w:eastAsia="pl-PL"/>
        </w:rPr>
        <w:t xml:space="preserve"> w celu wzięcia udział w aukcji</w:t>
      </w:r>
      <w:r w:rsidRPr="00EF3794">
        <w:rPr>
          <w:rFonts w:asciiTheme="minorHAnsi" w:hAnsiTheme="minorHAnsi" w:cstheme="minorHAnsi"/>
          <w:color w:val="FF0000"/>
          <w:sz w:val="20"/>
          <w:szCs w:val="20"/>
          <w:lang w:eastAsia="pl-PL"/>
        </w:rPr>
        <w:t>)</w:t>
      </w:r>
      <w:r w:rsidRPr="003D3A2E">
        <w:rPr>
          <w:rFonts w:asciiTheme="minorHAnsi" w:hAnsiTheme="minorHAnsi" w:cstheme="minorHAnsi"/>
          <w:sz w:val="20"/>
          <w:szCs w:val="20"/>
          <w:lang w:eastAsia="pl-PL"/>
        </w:rPr>
        <w:t>:</w:t>
      </w:r>
    </w:p>
    <w:p w14:paraId="632C1BA8"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F9050D">
      <w:pPr>
        <w:numPr>
          <w:ilvl w:val="2"/>
          <w:numId w:val="39"/>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F9050D">
      <w:pPr>
        <w:numPr>
          <w:ilvl w:val="2"/>
          <w:numId w:val="39"/>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lastRenderedPageBreak/>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E47A66">
        <w:trPr>
          <w:trHeight w:val="1261"/>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0340D00A" w14:textId="77777777" w:rsidR="009F0D67" w:rsidRPr="009F0D67" w:rsidRDefault="00C57CD3" w:rsidP="009F0D67">
      <w:pPr>
        <w:spacing w:after="240"/>
        <w:rPr>
          <w:rFonts w:ascii="Calibri" w:hAnsi="Calibri" w:cs="Calibri"/>
          <w:b/>
          <w:sz w:val="20"/>
          <w:szCs w:val="20"/>
          <w:u w:val="single"/>
        </w:rPr>
      </w:pPr>
      <w:bookmarkStart w:id="2" w:name="_Toc74857824"/>
      <w:bookmarkStart w:id="3" w:name="_Toc79664050"/>
      <w:r>
        <w:rPr>
          <w:rFonts w:ascii="Calibri" w:hAnsi="Calibri" w:cs="Calibri"/>
          <w:b/>
          <w:sz w:val="20"/>
          <w:szCs w:val="20"/>
          <w:u w:val="single"/>
        </w:rPr>
        <w:br w:type="page"/>
      </w:r>
      <w:r w:rsidR="009F0D67" w:rsidRPr="009F0D67">
        <w:rPr>
          <w:rFonts w:ascii="Calibri" w:hAnsi="Calibri" w:cs="Calibri"/>
          <w:b/>
          <w:sz w:val="20"/>
          <w:szCs w:val="20"/>
          <w:u w:val="single"/>
        </w:rPr>
        <w:lastRenderedPageBreak/>
        <w:t>ZAŁĄCZNIK NR 1a – FORMULARZ CENOWY - CZĘŚĆ 1 - DOSTAWA FABRYCZNIE NOWYCH SAMOCHODÓW SŁUŻBOWYCH KLASY C</w:t>
      </w:r>
    </w:p>
    <w:p w14:paraId="6879BC83" w14:textId="77777777" w:rsidR="009F0D67" w:rsidRPr="009F0D67" w:rsidRDefault="009F0D67" w:rsidP="009F0D67">
      <w:pPr>
        <w:spacing w:after="240"/>
        <w:rPr>
          <w:rFonts w:ascii="Calibri" w:hAnsi="Calibri" w:cs="Calibri"/>
          <w:b/>
          <w:sz w:val="20"/>
          <w:szCs w:val="20"/>
          <w:u w:val="single"/>
        </w:rPr>
      </w:pPr>
      <w:r w:rsidRPr="009F0D67">
        <w:rPr>
          <w:rFonts w:ascii="Calibri" w:hAnsi="Calibri" w:cs="Calibri"/>
          <w:b/>
          <w:sz w:val="20"/>
          <w:szCs w:val="20"/>
          <w:u w:val="single"/>
        </w:rPr>
        <w:t>ZAŁĄCZNIK NR 1b – FORMULARZ CENOWY - CZĘŚĆ 2 - DOSTAWA FABRYCZNIE NOWYCH SAMOCHODÓW SŁUŻBOWYCH KLASY C HYBRYDA</w:t>
      </w:r>
    </w:p>
    <w:p w14:paraId="2141E63B" w14:textId="77777777" w:rsidR="009F0D67" w:rsidRPr="009F0D67" w:rsidRDefault="009F0D67" w:rsidP="009F0D67">
      <w:pPr>
        <w:spacing w:after="240"/>
        <w:rPr>
          <w:rFonts w:ascii="Calibri" w:hAnsi="Calibri" w:cs="Calibri"/>
          <w:b/>
          <w:sz w:val="20"/>
          <w:szCs w:val="20"/>
          <w:u w:val="single"/>
        </w:rPr>
      </w:pPr>
      <w:r w:rsidRPr="009F0D67">
        <w:rPr>
          <w:rFonts w:ascii="Calibri" w:hAnsi="Calibri" w:cs="Calibri"/>
          <w:b/>
          <w:sz w:val="20"/>
          <w:szCs w:val="20"/>
          <w:u w:val="single"/>
        </w:rPr>
        <w:t>ZAŁĄCZNIK NR 1c – FORMULARZ CENOWY - CZĘŚĆ 3 - DOSTAWA FABRYCZNIE NOWYCH SAMOCHODÓW SŁUŻBOWYCH KLASY D</w:t>
      </w:r>
    </w:p>
    <w:p w14:paraId="782A1A7B" w14:textId="77777777" w:rsidR="009F0D67" w:rsidRPr="009F0D67" w:rsidRDefault="009F0D67" w:rsidP="009F0D67">
      <w:pPr>
        <w:spacing w:after="240"/>
        <w:rPr>
          <w:rFonts w:ascii="Calibri" w:hAnsi="Calibri" w:cs="Calibri"/>
          <w:b/>
          <w:sz w:val="20"/>
          <w:szCs w:val="20"/>
          <w:u w:val="single"/>
        </w:rPr>
      </w:pPr>
      <w:r w:rsidRPr="009F0D67">
        <w:rPr>
          <w:rFonts w:ascii="Calibri" w:hAnsi="Calibri" w:cs="Calibri"/>
          <w:b/>
          <w:sz w:val="20"/>
          <w:szCs w:val="20"/>
          <w:u w:val="single"/>
        </w:rPr>
        <w:t>ZAŁĄCZNIK NR 1d – FORMULARZ CENOWY - CZĘŚĆ 4 - DOSTAWA FABRYCZNIE NOWYCH SAMOCHODÓW SŁUŻBOWYCH KLASY D HYBRYDA</w:t>
      </w:r>
    </w:p>
    <w:p w14:paraId="0246D19B" w14:textId="77777777" w:rsidR="009F0D67" w:rsidRPr="009F0D67" w:rsidRDefault="009F0D67" w:rsidP="009F0D67">
      <w:pPr>
        <w:spacing w:after="240"/>
        <w:rPr>
          <w:rFonts w:ascii="Calibri" w:hAnsi="Calibri" w:cs="Calibri"/>
          <w:b/>
          <w:sz w:val="20"/>
          <w:szCs w:val="20"/>
          <w:u w:val="single"/>
        </w:rPr>
      </w:pPr>
      <w:r w:rsidRPr="009F0D67">
        <w:rPr>
          <w:rFonts w:ascii="Calibri" w:hAnsi="Calibri" w:cs="Calibri"/>
          <w:b/>
          <w:sz w:val="20"/>
          <w:szCs w:val="20"/>
          <w:u w:val="single"/>
        </w:rPr>
        <w:t>ZAŁĄCZNIK NR 1e – FORMULARZ CENOWY - CZĘŚĆ 5 - DOSTAWA FABRYCZNIE NOWYCH SAMOCHODÓW SŁUŻBOWYCH KLASY KOMBIVAN ELEKTRYCZNY</w:t>
      </w:r>
    </w:p>
    <w:p w14:paraId="71E3D097" w14:textId="5ED35ABF" w:rsidR="009F0D67" w:rsidRDefault="009F0D67" w:rsidP="009F0D67">
      <w:pPr>
        <w:spacing w:after="240"/>
        <w:rPr>
          <w:rFonts w:ascii="Calibri" w:hAnsi="Calibri" w:cs="Calibri"/>
          <w:b/>
          <w:sz w:val="20"/>
          <w:szCs w:val="20"/>
          <w:u w:val="single"/>
        </w:rPr>
      </w:pPr>
      <w:r w:rsidRPr="009F0D67">
        <w:rPr>
          <w:rFonts w:ascii="Calibri" w:hAnsi="Calibri" w:cs="Calibri"/>
          <w:b/>
          <w:sz w:val="20"/>
          <w:szCs w:val="20"/>
          <w:u w:val="single"/>
        </w:rPr>
        <w:t>ZAŁĄCZNIK NR 1f – FORMULARZ CENOWY - CZĘŚĆ 6 - DOSTAWA FABRYCZNIE NOWYCH SAMOCHODÓW SŁUŻBOWYCH KLASY SUV 4X4</w:t>
      </w:r>
    </w:p>
    <w:p w14:paraId="46EA25F0" w14:textId="77777777" w:rsidR="009F0D67" w:rsidRDefault="009F0D67" w:rsidP="009F0D67">
      <w:pPr>
        <w:rPr>
          <w:rFonts w:asciiTheme="minorHAnsi" w:hAnsiTheme="minorHAnsi" w:cstheme="minorHAnsi"/>
          <w:i/>
          <w:sz w:val="20"/>
          <w:szCs w:val="20"/>
        </w:rPr>
      </w:pPr>
      <w:r w:rsidRPr="00672693">
        <w:rPr>
          <w:rFonts w:asciiTheme="minorHAnsi" w:hAnsiTheme="minorHAnsi" w:cstheme="minorHAnsi"/>
          <w:i/>
          <w:sz w:val="20"/>
          <w:szCs w:val="20"/>
        </w:rPr>
        <w:t>(Zostały dodane w wersji edytowalnej w załączonym pliku programu Excel)</w:t>
      </w:r>
    </w:p>
    <w:p w14:paraId="6D4D3B55" w14:textId="77777777" w:rsidR="009F0D67" w:rsidRPr="009F0D67" w:rsidRDefault="009F0D67" w:rsidP="009F0D67">
      <w:pPr>
        <w:spacing w:after="240"/>
        <w:rPr>
          <w:rFonts w:ascii="Calibri" w:hAnsi="Calibri" w:cs="Calibri"/>
          <w:b/>
          <w:sz w:val="20"/>
          <w:szCs w:val="20"/>
          <w:u w:val="single"/>
        </w:rPr>
      </w:pPr>
    </w:p>
    <w:p w14:paraId="59C0BE85" w14:textId="77777777" w:rsidR="009F0D67" w:rsidRDefault="009F0D67">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E6CCF34" w14:textId="1FBE3DFC" w:rsidR="00D923A3" w:rsidRDefault="00D923A3" w:rsidP="00D923A3">
      <w:pPr>
        <w:spacing w:after="240"/>
        <w:rPr>
          <w:rFonts w:ascii="Calibri" w:hAnsi="Calibri" w:cs="Calibri"/>
          <w:b/>
          <w:sz w:val="20"/>
          <w:szCs w:val="20"/>
          <w:u w:val="single"/>
        </w:rPr>
      </w:pPr>
      <w:r w:rsidRPr="003B160C">
        <w:rPr>
          <w:rFonts w:ascii="Calibri" w:hAnsi="Calibri" w:cs="Calibri"/>
          <w:b/>
          <w:sz w:val="20"/>
          <w:szCs w:val="20"/>
          <w:u w:val="single"/>
        </w:rPr>
        <w:lastRenderedPageBreak/>
        <w:t xml:space="preserve">ZAŁĄCZNIK NR </w:t>
      </w:r>
      <w:r w:rsidR="00614254" w:rsidRPr="003B160C">
        <w:rPr>
          <w:rFonts w:ascii="Calibri" w:hAnsi="Calibri" w:cs="Calibri"/>
          <w:b/>
          <w:sz w:val="20"/>
          <w:szCs w:val="20"/>
          <w:u w:val="single"/>
        </w:rPr>
        <w:t>1</w:t>
      </w:r>
      <w:r w:rsidR="009F0D67">
        <w:rPr>
          <w:rFonts w:ascii="Calibri" w:hAnsi="Calibri" w:cs="Calibri"/>
          <w:b/>
          <w:sz w:val="20"/>
          <w:szCs w:val="20"/>
          <w:u w:val="single"/>
        </w:rPr>
        <w:t>g</w:t>
      </w:r>
      <w:r w:rsidR="00614254" w:rsidRPr="003B160C">
        <w:rPr>
          <w:rFonts w:ascii="Calibri" w:hAnsi="Calibri" w:cs="Calibri"/>
          <w:b/>
          <w:sz w:val="20"/>
          <w:szCs w:val="20"/>
          <w:u w:val="single"/>
        </w:rPr>
        <w:t xml:space="preserve"> </w:t>
      </w:r>
      <w:r w:rsidRPr="003B160C">
        <w:rPr>
          <w:rFonts w:ascii="Calibri" w:hAnsi="Calibri" w:cs="Calibri"/>
          <w:b/>
          <w:sz w:val="20"/>
          <w:szCs w:val="20"/>
          <w:u w:val="single"/>
        </w:rPr>
        <w:t xml:space="preserve">DO </w:t>
      </w:r>
      <w:r w:rsidR="009608BD">
        <w:rPr>
          <w:rFonts w:ascii="Calibri" w:hAnsi="Calibri" w:cs="Calibri"/>
          <w:b/>
          <w:sz w:val="20"/>
          <w:szCs w:val="20"/>
          <w:u w:val="single"/>
        </w:rPr>
        <w:t>WZ</w:t>
      </w:r>
      <w:r w:rsidRPr="003B160C">
        <w:rPr>
          <w:rFonts w:ascii="Calibri" w:hAnsi="Calibri" w:cs="Calibri"/>
          <w:b/>
          <w:sz w:val="20"/>
          <w:szCs w:val="20"/>
          <w:u w:val="single"/>
        </w:rPr>
        <w:t xml:space="preserve"> – WYKAZ </w:t>
      </w:r>
      <w:bookmarkStart w:id="4" w:name="_Hlk124322150"/>
      <w:r w:rsidRPr="003B160C">
        <w:rPr>
          <w:rFonts w:ascii="Calibri" w:hAnsi="Calibri" w:cs="Calibri"/>
          <w:b/>
          <w:sz w:val="20"/>
          <w:szCs w:val="20"/>
          <w:u w:val="single"/>
        </w:rPr>
        <w:t>AUTORYZOWANYCH STACJI OBSLUGI, W KTÓRYCH ŚWIADCZONE BĘDĄ USŁUGI SERWISOWE</w:t>
      </w:r>
      <w:bookmarkEnd w:id="4"/>
    </w:p>
    <w:p w14:paraId="5F55F83F" w14:textId="77777777" w:rsidR="00D923A3" w:rsidRPr="002631A9" w:rsidRDefault="00D923A3" w:rsidP="00D923A3">
      <w:pPr>
        <w:spacing w:before="0" w:after="200" w:line="276" w:lineRule="auto"/>
        <w:jc w:val="center"/>
        <w:rPr>
          <w:rFonts w:ascii="Calibri" w:hAnsi="Calibri" w:cs="Calibri"/>
          <w:b/>
          <w:i/>
          <w:sz w:val="20"/>
          <w:szCs w:val="20"/>
        </w:rPr>
      </w:pPr>
      <w:r w:rsidRPr="002631A9">
        <w:rPr>
          <w:rFonts w:ascii="Calibri" w:hAnsi="Calibri" w:cs="Calibri"/>
          <w:b/>
          <w:i/>
          <w:sz w:val="20"/>
          <w:szCs w:val="20"/>
        </w:rPr>
        <w:t xml:space="preserve">(każdy z Wykonawców biorących udział w postępowaniu, </w:t>
      </w:r>
      <w:r>
        <w:rPr>
          <w:rFonts w:ascii="Calibri" w:hAnsi="Calibri" w:cs="Calibri"/>
          <w:b/>
          <w:i/>
          <w:sz w:val="20"/>
          <w:szCs w:val="20"/>
        </w:rPr>
        <w:t xml:space="preserve">zobowiązany jest przedstawić </w:t>
      </w:r>
      <w:r w:rsidRPr="002631A9">
        <w:rPr>
          <w:rFonts w:ascii="Calibri" w:hAnsi="Calibri" w:cs="Calibri"/>
          <w:b/>
          <w:i/>
          <w:sz w:val="20"/>
          <w:szCs w:val="20"/>
        </w:rPr>
        <w:t>własny wykaz autoryzowanych stacji obsługi, w których świadczone będą usługi serwisowe)</w:t>
      </w:r>
    </w:p>
    <w:p w14:paraId="544BC533" w14:textId="511AC459" w:rsidR="00382F04" w:rsidRDefault="00382F04" w:rsidP="00E465E1">
      <w:pPr>
        <w:spacing w:after="240"/>
        <w:rPr>
          <w:rFonts w:ascii="Calibri" w:hAnsi="Calibri" w:cs="Calibri"/>
          <w:b/>
          <w:sz w:val="20"/>
          <w:szCs w:val="20"/>
          <w:u w:val="single"/>
        </w:rPr>
      </w:pPr>
    </w:p>
    <w:p w14:paraId="1F67621E" w14:textId="77777777" w:rsidR="00D923A3" w:rsidRDefault="00D923A3">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655BD635" w14:textId="00217A8F"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2"/>
      <w:bookmarkEnd w:id="3"/>
      <w:r w:rsidR="003F62A6" w:rsidRPr="004705CD">
        <w:rPr>
          <w:rFonts w:asciiTheme="minorHAnsi" w:hAnsiTheme="minorHAnsi" w:cstheme="minorHAnsi"/>
          <w:b/>
          <w:sz w:val="20"/>
          <w:szCs w:val="22"/>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7C4FCC1" w14:textId="2CFE3D0D" w:rsidR="007161CC" w:rsidRDefault="00E50EB7" w:rsidP="00967FE4">
      <w:pPr>
        <w:spacing w:before="0" w:after="120" w:line="276" w:lineRule="auto"/>
        <w:ind w:left="567"/>
        <w:jc w:val="center"/>
        <w:rPr>
          <w:rFonts w:ascii="Arial" w:hAnsi="Arial" w:cs="Arial"/>
          <w:b/>
          <w:bCs/>
          <w:color w:val="0070C0"/>
          <w:sz w:val="20"/>
          <w:szCs w:val="20"/>
        </w:rPr>
      </w:pPr>
      <w:r w:rsidRPr="00E50EB7">
        <w:rPr>
          <w:rFonts w:ascii="Arial" w:hAnsi="Arial" w:cs="Arial"/>
          <w:b/>
          <w:bCs/>
          <w:color w:val="0070C0"/>
          <w:sz w:val="20"/>
          <w:szCs w:val="20"/>
        </w:rPr>
        <w:t>Dostawa fabrycznie nowych osobowych samochodów służbowych dla Spółek Grupy Kapitałowej ENEA</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E465E1">
            <w:pPr>
              <w:pStyle w:val="Akapitzlist"/>
              <w:numPr>
                <w:ilvl w:val="0"/>
                <w:numId w:val="40"/>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E465E1">
            <w:pPr>
              <w:pStyle w:val="Akapitzlist"/>
              <w:numPr>
                <w:ilvl w:val="0"/>
                <w:numId w:val="41"/>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E465E1">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E465E1">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E465E1">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E465E1">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E465E1">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E465E1">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E465E1">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AB6CE3">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77777777" w:rsidR="003F62A6" w:rsidRPr="00AB6CE3" w:rsidRDefault="003F62A6" w:rsidP="00E465E1">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E465E1">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E465E1">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E465E1">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E465E1">
            <w:pPr>
              <w:pStyle w:val="Akapitzlist"/>
              <w:numPr>
                <w:ilvl w:val="0"/>
                <w:numId w:val="41"/>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8"/>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E465E1">
            <w:pPr>
              <w:numPr>
                <w:ilvl w:val="0"/>
                <w:numId w:val="41"/>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9"/>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E465E1">
            <w:pPr>
              <w:numPr>
                <w:ilvl w:val="0"/>
                <w:numId w:val="58"/>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E465E1">
            <w:pPr>
              <w:numPr>
                <w:ilvl w:val="0"/>
                <w:numId w:val="58"/>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E465E1">
            <w:pPr>
              <w:numPr>
                <w:ilvl w:val="0"/>
                <w:numId w:val="41"/>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E465E1">
            <w:pPr>
              <w:pStyle w:val="Akapitzlist"/>
              <w:numPr>
                <w:ilvl w:val="0"/>
                <w:numId w:val="41"/>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E465E1">
            <w:pPr>
              <w:pStyle w:val="Akapitzlist"/>
              <w:numPr>
                <w:ilvl w:val="0"/>
                <w:numId w:val="4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lastRenderedPageBreak/>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E61A1">
              <w:rPr>
                <w:rFonts w:asciiTheme="minorHAnsi" w:hAnsiTheme="minorHAnsi" w:cstheme="minorHAnsi"/>
                <w:sz w:val="20"/>
                <w:szCs w:val="20"/>
              </w:rPr>
            </w:r>
            <w:r w:rsidR="000E61A1">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923A3" w:rsidRPr="00AB6CE3" w14:paraId="2B609374" w14:textId="4E8573C3" w:rsidTr="00C43351">
        <w:tc>
          <w:tcPr>
            <w:tcW w:w="9062" w:type="dxa"/>
            <w:gridSpan w:val="2"/>
            <w:shd w:val="clear" w:color="auto" w:fill="EEECE1" w:themeFill="background2"/>
            <w:vAlign w:val="center"/>
          </w:tcPr>
          <w:p w14:paraId="26F54B90" w14:textId="492FEC34" w:rsidR="00D923A3" w:rsidRPr="00AB6CE3" w:rsidRDefault="00D923A3" w:rsidP="00D923A3">
            <w:pPr>
              <w:pStyle w:val="Akapitzlist"/>
              <w:numPr>
                <w:ilvl w:val="0"/>
                <w:numId w:val="40"/>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923A3" w14:paraId="77536AFF" w14:textId="759C13F5" w:rsidTr="00C43351">
        <w:tc>
          <w:tcPr>
            <w:tcW w:w="9062" w:type="dxa"/>
            <w:gridSpan w:val="2"/>
            <w:vAlign w:val="center"/>
          </w:tcPr>
          <w:p w14:paraId="33058F33" w14:textId="0DF149FC" w:rsidR="00D923A3" w:rsidRPr="00D251EC" w:rsidRDefault="00D923A3" w:rsidP="00D923A3">
            <w:pPr>
              <w:pStyle w:val="Akapitzlist"/>
              <w:numPr>
                <w:ilvl w:val="3"/>
                <w:numId w:val="130"/>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 xml:space="preserve">Wykonawca spełnia określone w WZ warunki udziału w postępowaniu dotyczące </w:t>
            </w:r>
            <w:r w:rsidR="00141698" w:rsidRPr="00141698">
              <w:rPr>
                <w:rFonts w:asciiTheme="minorHAnsi" w:eastAsiaTheme="minorHAnsi" w:hAnsiTheme="minorHAnsi" w:cstheme="minorHAnsi"/>
                <w:b/>
                <w:sz w:val="20"/>
                <w:szCs w:val="20"/>
              </w:rPr>
              <w:t>zdolności technicznej lub zawodowej</w:t>
            </w:r>
            <w:r w:rsidR="00141698" w:rsidRPr="00141698" w:rsidDel="00141698">
              <w:rPr>
                <w:rFonts w:asciiTheme="minorHAnsi" w:eastAsiaTheme="minorHAnsi" w:hAnsiTheme="minorHAnsi" w:cstheme="minorHAnsi"/>
                <w:b/>
                <w:sz w:val="20"/>
                <w:szCs w:val="20"/>
              </w:rPr>
              <w:t xml:space="preserve"> </w:t>
            </w:r>
            <w:r w:rsidRPr="00D251EC">
              <w:rPr>
                <w:rFonts w:asciiTheme="minorHAnsi" w:eastAsiaTheme="minorHAnsi" w:hAnsiTheme="minorHAnsi" w:cstheme="minorHAnsi"/>
                <w:b/>
                <w:sz w:val="20"/>
                <w:szCs w:val="20"/>
              </w:rPr>
              <w:t>do wykonania Zamówienia i posiada wymagane zgodnie z WZ dokumenty:</w:t>
            </w:r>
          </w:p>
        </w:tc>
      </w:tr>
      <w:tr w:rsidR="00D923A3" w14:paraId="1B862113" w14:textId="62EF4B56" w:rsidTr="00C43351">
        <w:tc>
          <w:tcPr>
            <w:tcW w:w="6478" w:type="dxa"/>
            <w:vAlign w:val="center"/>
          </w:tcPr>
          <w:p w14:paraId="563C9FD0" w14:textId="7CB00409" w:rsidR="00D923A3" w:rsidRPr="007A1191" w:rsidRDefault="00D923A3" w:rsidP="00D923A3">
            <w:pPr>
              <w:pStyle w:val="Akapitzlist"/>
              <w:numPr>
                <w:ilvl w:val="0"/>
                <w:numId w:val="131"/>
              </w:numPr>
              <w:spacing w:after="0"/>
              <w:ind w:left="599" w:hanging="425"/>
              <w:jc w:val="both"/>
              <w:rPr>
                <w:rFonts w:asciiTheme="minorHAnsi" w:eastAsiaTheme="minorHAnsi" w:hAnsiTheme="minorHAnsi" w:cstheme="minorHAnsi"/>
                <w:i/>
                <w:sz w:val="20"/>
                <w:szCs w:val="20"/>
              </w:rPr>
            </w:pPr>
            <w:r w:rsidRPr="007A1191">
              <w:rPr>
                <w:rFonts w:asciiTheme="minorHAnsi" w:eastAsiaTheme="minorHAnsi" w:hAnsiTheme="minorHAnsi" w:cstheme="minorHAnsi"/>
                <w:i/>
                <w:sz w:val="20"/>
                <w:szCs w:val="20"/>
              </w:rPr>
              <w:t xml:space="preserve">wykaz </w:t>
            </w:r>
            <w:r w:rsidR="008A61A2">
              <w:rPr>
                <w:rFonts w:asciiTheme="minorHAnsi" w:eastAsiaTheme="minorHAnsi" w:hAnsiTheme="minorHAnsi" w:cstheme="minorHAnsi"/>
                <w:i/>
                <w:sz w:val="20"/>
                <w:szCs w:val="20"/>
              </w:rPr>
              <w:t xml:space="preserve">Dostaw </w:t>
            </w:r>
            <w:r w:rsidRPr="007A1191">
              <w:rPr>
                <w:rFonts w:asciiTheme="minorHAnsi" w:eastAsiaTheme="minorHAnsi" w:hAnsiTheme="minorHAnsi" w:cstheme="minorHAnsi"/>
                <w:i/>
                <w:sz w:val="20"/>
                <w:szCs w:val="20"/>
              </w:rPr>
              <w:t xml:space="preserve">Podobnych wykonanych w okresie ostatnich 3 lat przed upływem terminu składania Ofert, z podaniem ich wartości, przedmiotu, dat wykonania i podmiotów, na rzecz których Dostawy zostały wykonane, zgodnie z zapisami pkt. </w:t>
            </w:r>
            <w:r w:rsidR="00455E27">
              <w:rPr>
                <w:rFonts w:asciiTheme="minorHAnsi" w:eastAsiaTheme="minorHAnsi" w:hAnsiTheme="minorHAnsi" w:cstheme="minorHAnsi"/>
                <w:i/>
                <w:sz w:val="20"/>
                <w:szCs w:val="20"/>
              </w:rPr>
              <w:t>6</w:t>
            </w:r>
            <w:r w:rsidRPr="007A1191">
              <w:rPr>
                <w:rFonts w:asciiTheme="minorHAnsi" w:eastAsiaTheme="minorHAnsi" w:hAnsiTheme="minorHAnsi" w:cstheme="minorHAnsi"/>
                <w:i/>
                <w:sz w:val="20"/>
                <w:szCs w:val="20"/>
              </w:rPr>
              <w:t>.</w:t>
            </w:r>
            <w:r w:rsidR="00141698">
              <w:rPr>
                <w:rFonts w:asciiTheme="minorHAnsi" w:eastAsiaTheme="minorHAnsi" w:hAnsiTheme="minorHAnsi" w:cstheme="minorHAnsi"/>
                <w:i/>
                <w:sz w:val="20"/>
                <w:szCs w:val="20"/>
              </w:rPr>
              <w:t>2</w:t>
            </w:r>
            <w:r w:rsidRPr="007A1191">
              <w:rPr>
                <w:rFonts w:asciiTheme="minorHAnsi" w:eastAsiaTheme="minorHAnsi" w:hAnsiTheme="minorHAnsi" w:cstheme="minorHAnsi"/>
                <w:i/>
                <w:sz w:val="20"/>
                <w:szCs w:val="20"/>
              </w:rPr>
              <w:t>. WZ;</w:t>
            </w:r>
          </w:p>
        </w:tc>
        <w:tc>
          <w:tcPr>
            <w:tcW w:w="2584" w:type="dxa"/>
            <w:vAlign w:val="center"/>
          </w:tcPr>
          <w:p w14:paraId="6ECBCD0B" w14:textId="33C68BD5" w:rsidR="00D923A3" w:rsidRPr="00D251EC" w:rsidRDefault="00D923A3" w:rsidP="00C43351">
            <w:pPr>
              <w:pStyle w:val="Akapitzlist"/>
              <w:ind w:left="-65"/>
              <w:jc w:val="center"/>
              <w:rPr>
                <w:rFonts w:asciiTheme="minorHAnsi" w:hAnsiTheme="minorHAnsi" w:cstheme="minorHAnsi"/>
                <w:iCs/>
                <w:sz w:val="20"/>
                <w:szCs w:val="20"/>
              </w:rPr>
            </w:pPr>
            <w:r w:rsidRPr="007A1191">
              <w:rPr>
                <w:rFonts w:asciiTheme="minorHAnsi" w:hAnsiTheme="minorHAnsi" w:cstheme="minorHAnsi"/>
                <w:iCs/>
                <w:sz w:val="20"/>
                <w:szCs w:val="20"/>
              </w:rPr>
              <w:fldChar w:fldCharType="begin">
                <w:ffData>
                  <w:name w:val="Wybór1"/>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sidR="000E61A1">
              <w:rPr>
                <w:rFonts w:asciiTheme="minorHAnsi" w:hAnsiTheme="minorHAnsi" w:cstheme="minorHAnsi"/>
                <w:iCs/>
                <w:sz w:val="20"/>
                <w:szCs w:val="20"/>
                <w:highlight w:val="yellow"/>
              </w:rPr>
            </w:r>
            <w:r w:rsidR="000E61A1">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tak / </w:t>
            </w:r>
            <w:r w:rsidRPr="007A1191">
              <w:rPr>
                <w:rFonts w:asciiTheme="minorHAnsi" w:hAnsiTheme="minorHAnsi" w:cstheme="minorHAnsi"/>
                <w:iCs/>
                <w:sz w:val="20"/>
                <w:szCs w:val="20"/>
              </w:rPr>
              <w:fldChar w:fldCharType="begin">
                <w:ffData>
                  <w:name w:val="Wybór2"/>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sidR="000E61A1">
              <w:rPr>
                <w:rFonts w:asciiTheme="minorHAnsi" w:hAnsiTheme="minorHAnsi" w:cstheme="minorHAnsi"/>
                <w:iCs/>
                <w:sz w:val="20"/>
                <w:szCs w:val="20"/>
                <w:highlight w:val="yellow"/>
              </w:rPr>
            </w:r>
            <w:r w:rsidR="000E61A1">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nie</w:t>
            </w:r>
          </w:p>
        </w:tc>
      </w:tr>
      <w:tr w:rsidR="00D923A3" w14:paraId="15A884AB" w14:textId="75F4B927" w:rsidTr="00C43351">
        <w:tc>
          <w:tcPr>
            <w:tcW w:w="6478" w:type="dxa"/>
            <w:vAlign w:val="center"/>
          </w:tcPr>
          <w:p w14:paraId="03AF95F8" w14:textId="02CD747A" w:rsidR="00D923A3" w:rsidRPr="00BE4A7C" w:rsidRDefault="00D923A3" w:rsidP="00D923A3">
            <w:pPr>
              <w:pStyle w:val="Akapitzlist"/>
              <w:numPr>
                <w:ilvl w:val="0"/>
                <w:numId w:val="131"/>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8A61A2">
              <w:rPr>
                <w:rFonts w:asciiTheme="minorHAnsi" w:eastAsiaTheme="minorHAnsi" w:hAnsiTheme="minorHAnsi" w:cstheme="minorHAnsi"/>
                <w:i/>
                <w:sz w:val="20"/>
                <w:szCs w:val="20"/>
              </w:rPr>
              <w:t xml:space="preserve">Dostaw </w:t>
            </w:r>
            <w:r w:rsidRPr="00BE4A7C">
              <w:rPr>
                <w:rFonts w:asciiTheme="minorHAnsi" w:eastAsiaTheme="minorHAnsi" w:hAnsiTheme="minorHAnsi" w:cstheme="minorHAnsi"/>
                <w:i/>
                <w:sz w:val="20"/>
                <w:szCs w:val="20"/>
              </w:rPr>
              <w:t xml:space="preserve"> Podobnych</w:t>
            </w:r>
          </w:p>
        </w:tc>
        <w:tc>
          <w:tcPr>
            <w:tcW w:w="2584" w:type="dxa"/>
            <w:vAlign w:val="center"/>
          </w:tcPr>
          <w:p w14:paraId="02190A30" w14:textId="5C4C4B61" w:rsidR="00D923A3" w:rsidRPr="00D251EC" w:rsidRDefault="00D923A3" w:rsidP="00C43351">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0E61A1">
              <w:rPr>
                <w:rFonts w:asciiTheme="minorHAnsi" w:hAnsiTheme="minorHAnsi" w:cstheme="minorHAnsi"/>
                <w:iCs/>
                <w:sz w:val="20"/>
                <w:szCs w:val="20"/>
              </w:rPr>
            </w:r>
            <w:r w:rsidR="000E61A1">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0E61A1">
              <w:rPr>
                <w:rFonts w:asciiTheme="minorHAnsi" w:hAnsiTheme="minorHAnsi" w:cstheme="minorHAnsi"/>
                <w:iCs/>
                <w:sz w:val="20"/>
                <w:szCs w:val="20"/>
              </w:rPr>
            </w:r>
            <w:r w:rsidR="000E61A1">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141698" w14:paraId="7E46598D" w14:textId="77777777" w:rsidTr="009F0D67">
        <w:tc>
          <w:tcPr>
            <w:tcW w:w="9062" w:type="dxa"/>
            <w:gridSpan w:val="2"/>
            <w:vAlign w:val="center"/>
          </w:tcPr>
          <w:p w14:paraId="59B134E0" w14:textId="6BFC92FA" w:rsidR="00141698" w:rsidRPr="00D251EC" w:rsidRDefault="00141698" w:rsidP="007D4E10">
            <w:pPr>
              <w:pStyle w:val="Akapitzlist"/>
              <w:numPr>
                <w:ilvl w:val="0"/>
                <w:numId w:val="130"/>
              </w:numPr>
              <w:ind w:left="452"/>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 xml:space="preserve">Wykonawca spełnia określone w WZ warunki udziału w postępowaniu dotyczące </w:t>
            </w:r>
            <w:r w:rsidRPr="00141698">
              <w:rPr>
                <w:rFonts w:asciiTheme="minorHAnsi" w:eastAsiaTheme="minorHAnsi" w:hAnsiTheme="minorHAnsi" w:cstheme="minorHAnsi"/>
                <w:b/>
                <w:sz w:val="20"/>
                <w:szCs w:val="20"/>
              </w:rPr>
              <w:t>sytuacji ekonomicznej lub finansowej zapewniającej wykonanie Zamówienia</w:t>
            </w:r>
            <w:r w:rsidRPr="00D251EC">
              <w:rPr>
                <w:rFonts w:asciiTheme="minorHAnsi" w:eastAsiaTheme="minorHAnsi" w:hAnsiTheme="minorHAnsi" w:cstheme="minorHAnsi"/>
                <w:b/>
                <w:sz w:val="20"/>
                <w:szCs w:val="20"/>
              </w:rPr>
              <w:t xml:space="preserve"> i posiada wymagane zgodnie z WZ dokumenty:</w:t>
            </w:r>
          </w:p>
        </w:tc>
      </w:tr>
      <w:tr w:rsidR="003B1913" w14:paraId="2ED220AB" w14:textId="77777777" w:rsidTr="00C43351">
        <w:tc>
          <w:tcPr>
            <w:tcW w:w="6478" w:type="dxa"/>
            <w:vAlign w:val="center"/>
          </w:tcPr>
          <w:p w14:paraId="6DE387D8" w14:textId="3233B645" w:rsidR="003B1913" w:rsidRPr="007D4E10" w:rsidRDefault="007D4E10" w:rsidP="007D4E10">
            <w:pPr>
              <w:pStyle w:val="standardowy0"/>
              <w:numPr>
                <w:ilvl w:val="1"/>
                <w:numId w:val="130"/>
              </w:numPr>
              <w:tabs>
                <w:tab w:val="num" w:pos="6522"/>
              </w:tabs>
              <w:spacing w:before="120" w:line="276" w:lineRule="auto"/>
              <w:ind w:left="594"/>
              <w:rPr>
                <w:rFonts w:ascii="Calibri" w:hAnsi="Calibri" w:cs="Calibri"/>
                <w:sz w:val="20"/>
                <w:szCs w:val="20"/>
              </w:rPr>
            </w:pPr>
            <w:r w:rsidRPr="007D4E10">
              <w:rPr>
                <w:rFonts w:asciiTheme="minorHAnsi" w:eastAsiaTheme="minorHAnsi" w:hAnsiTheme="minorHAnsi" w:cstheme="minorHAnsi"/>
                <w:i/>
                <w:sz w:val="20"/>
                <w:szCs w:val="20"/>
              </w:rPr>
              <w:t>ubezpieczeni</w:t>
            </w:r>
            <w:r>
              <w:rPr>
                <w:rFonts w:asciiTheme="minorHAnsi" w:eastAsiaTheme="minorHAnsi" w:hAnsiTheme="minorHAnsi" w:cstheme="minorHAnsi"/>
                <w:i/>
                <w:sz w:val="20"/>
                <w:szCs w:val="20"/>
              </w:rPr>
              <w:t>e</w:t>
            </w:r>
            <w:r w:rsidRPr="007D4E10">
              <w:rPr>
                <w:rFonts w:asciiTheme="minorHAnsi" w:eastAsiaTheme="minorHAnsi" w:hAnsiTheme="minorHAnsi" w:cstheme="minorHAnsi"/>
                <w:i/>
                <w:sz w:val="20"/>
                <w:szCs w:val="20"/>
              </w:rPr>
              <w:t xml:space="preserve">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 zgodnie z pkt </w:t>
            </w:r>
            <w:r>
              <w:rPr>
                <w:rFonts w:asciiTheme="minorHAnsi" w:eastAsiaTheme="minorHAnsi" w:hAnsiTheme="minorHAnsi" w:cstheme="minorHAnsi"/>
                <w:i/>
                <w:sz w:val="20"/>
                <w:szCs w:val="20"/>
              </w:rPr>
              <w:t>6</w:t>
            </w:r>
            <w:r w:rsidRPr="007D4E10">
              <w:rPr>
                <w:rFonts w:asciiTheme="minorHAnsi" w:eastAsiaTheme="minorHAnsi" w:hAnsiTheme="minorHAnsi" w:cstheme="minorHAnsi"/>
                <w:i/>
                <w:sz w:val="20"/>
                <w:szCs w:val="20"/>
              </w:rPr>
              <w:t>.3. WZ</w:t>
            </w:r>
          </w:p>
        </w:tc>
        <w:tc>
          <w:tcPr>
            <w:tcW w:w="2584" w:type="dxa"/>
            <w:vAlign w:val="center"/>
          </w:tcPr>
          <w:p w14:paraId="4CDF5524" w14:textId="77777676" w:rsidR="003B1913" w:rsidRPr="007D4E10" w:rsidRDefault="003B1913" w:rsidP="003B1913">
            <w:pPr>
              <w:pStyle w:val="Akapitzlist"/>
              <w:ind w:left="-65"/>
              <w:jc w:val="center"/>
              <w:rPr>
                <w:rFonts w:asciiTheme="minorHAnsi" w:hAnsiTheme="minorHAnsi" w:cstheme="minorHAnsi"/>
                <w:iCs/>
                <w:sz w:val="20"/>
                <w:szCs w:val="20"/>
              </w:rPr>
            </w:pPr>
            <w:r w:rsidRPr="007D4E10">
              <w:rPr>
                <w:rFonts w:asciiTheme="minorHAnsi" w:hAnsiTheme="minorHAnsi" w:cstheme="minorHAnsi"/>
                <w:iCs/>
                <w:sz w:val="20"/>
                <w:szCs w:val="20"/>
              </w:rPr>
              <w:fldChar w:fldCharType="begin">
                <w:ffData>
                  <w:name w:val="Wybór1"/>
                  <w:enabled/>
                  <w:calcOnExit w:val="0"/>
                  <w:checkBox>
                    <w:sizeAuto/>
                    <w:default w:val="0"/>
                  </w:checkBox>
                </w:ffData>
              </w:fldChar>
            </w:r>
            <w:r w:rsidRPr="007D4E10">
              <w:rPr>
                <w:rFonts w:asciiTheme="minorHAnsi" w:hAnsiTheme="minorHAnsi" w:cstheme="minorHAnsi"/>
                <w:iCs/>
                <w:sz w:val="20"/>
                <w:szCs w:val="20"/>
              </w:rPr>
              <w:instrText xml:space="preserve"> FORMCHECKBOX </w:instrText>
            </w:r>
            <w:r w:rsidR="000E61A1">
              <w:rPr>
                <w:rFonts w:asciiTheme="minorHAnsi" w:hAnsiTheme="minorHAnsi" w:cstheme="minorHAnsi"/>
                <w:iCs/>
                <w:sz w:val="20"/>
                <w:szCs w:val="20"/>
              </w:rPr>
            </w:r>
            <w:r w:rsidR="000E61A1">
              <w:rPr>
                <w:rFonts w:asciiTheme="minorHAnsi" w:hAnsiTheme="minorHAnsi" w:cstheme="minorHAnsi"/>
                <w:iCs/>
                <w:sz w:val="20"/>
                <w:szCs w:val="20"/>
              </w:rPr>
              <w:fldChar w:fldCharType="separate"/>
            </w:r>
            <w:r w:rsidRPr="007D4E10">
              <w:rPr>
                <w:rFonts w:asciiTheme="minorHAnsi" w:hAnsiTheme="minorHAnsi" w:cstheme="minorHAnsi"/>
                <w:iCs/>
                <w:sz w:val="20"/>
                <w:szCs w:val="20"/>
              </w:rPr>
              <w:fldChar w:fldCharType="end"/>
            </w:r>
            <w:r w:rsidRPr="007D4E10">
              <w:rPr>
                <w:rFonts w:asciiTheme="minorHAnsi" w:hAnsiTheme="minorHAnsi" w:cstheme="minorHAnsi"/>
                <w:iCs/>
                <w:sz w:val="20"/>
                <w:szCs w:val="20"/>
              </w:rPr>
              <w:t xml:space="preserve"> tak / </w:t>
            </w:r>
            <w:r w:rsidRPr="007D4E10">
              <w:rPr>
                <w:rFonts w:asciiTheme="minorHAnsi" w:hAnsiTheme="minorHAnsi" w:cstheme="minorHAnsi"/>
                <w:iCs/>
                <w:sz w:val="20"/>
                <w:szCs w:val="20"/>
              </w:rPr>
              <w:fldChar w:fldCharType="begin">
                <w:ffData>
                  <w:name w:val="Wybór2"/>
                  <w:enabled/>
                  <w:calcOnExit w:val="0"/>
                  <w:checkBox>
                    <w:sizeAuto/>
                    <w:default w:val="0"/>
                  </w:checkBox>
                </w:ffData>
              </w:fldChar>
            </w:r>
            <w:r w:rsidRPr="007D4E10">
              <w:rPr>
                <w:rFonts w:asciiTheme="minorHAnsi" w:hAnsiTheme="minorHAnsi" w:cstheme="minorHAnsi"/>
                <w:iCs/>
                <w:sz w:val="20"/>
                <w:szCs w:val="20"/>
              </w:rPr>
              <w:instrText xml:space="preserve"> FORMCHECKBOX </w:instrText>
            </w:r>
            <w:r w:rsidR="000E61A1">
              <w:rPr>
                <w:rFonts w:asciiTheme="minorHAnsi" w:hAnsiTheme="minorHAnsi" w:cstheme="minorHAnsi"/>
                <w:iCs/>
                <w:sz w:val="20"/>
                <w:szCs w:val="20"/>
              </w:rPr>
            </w:r>
            <w:r w:rsidR="000E61A1">
              <w:rPr>
                <w:rFonts w:asciiTheme="minorHAnsi" w:hAnsiTheme="minorHAnsi" w:cstheme="minorHAnsi"/>
                <w:iCs/>
                <w:sz w:val="20"/>
                <w:szCs w:val="20"/>
              </w:rPr>
              <w:fldChar w:fldCharType="separate"/>
            </w:r>
            <w:r w:rsidRPr="007D4E10">
              <w:rPr>
                <w:rFonts w:asciiTheme="minorHAnsi" w:hAnsiTheme="minorHAnsi" w:cstheme="minorHAnsi"/>
                <w:iCs/>
                <w:sz w:val="20"/>
                <w:szCs w:val="20"/>
              </w:rPr>
              <w:fldChar w:fldCharType="end"/>
            </w:r>
            <w:r w:rsidRPr="007D4E10">
              <w:rPr>
                <w:rFonts w:asciiTheme="minorHAnsi" w:hAnsiTheme="minorHAnsi" w:cstheme="minorHAnsi"/>
                <w:iCs/>
                <w:sz w:val="20"/>
                <w:szCs w:val="20"/>
              </w:rPr>
              <w:t xml:space="preserve"> nie</w:t>
            </w:r>
          </w:p>
        </w:tc>
      </w:tr>
    </w:tbl>
    <w:tbl>
      <w:tblPr>
        <w:tblStyle w:val="Tabela-Siatka2"/>
        <w:tblW w:w="9067" w:type="dxa"/>
        <w:tblLook w:val="04A0" w:firstRow="1" w:lastRow="0" w:firstColumn="1" w:lastColumn="0" w:noHBand="0" w:noVBand="1"/>
      </w:tblPr>
      <w:tblGrid>
        <w:gridCol w:w="6516"/>
        <w:gridCol w:w="2551"/>
      </w:tblGrid>
      <w:tr w:rsidR="00D923A3" w:rsidRPr="00FD0BB3" w14:paraId="5752EFDD" w14:textId="77777777" w:rsidTr="00C43351">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138102BE" w14:textId="77777777" w:rsidR="00D923A3" w:rsidRPr="00E44588" w:rsidRDefault="00D923A3" w:rsidP="00D923A3">
            <w:pPr>
              <w:pStyle w:val="Akapitzlist"/>
              <w:numPr>
                <w:ilvl w:val="0"/>
                <w:numId w:val="40"/>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D923A3" w:rsidRPr="00FD0BB3" w14:paraId="12492666" w14:textId="77777777" w:rsidTr="00C43351">
        <w:tc>
          <w:tcPr>
            <w:tcW w:w="6516" w:type="dxa"/>
            <w:tcBorders>
              <w:top w:val="single" w:sz="4" w:space="0" w:color="auto"/>
              <w:left w:val="single" w:sz="4" w:space="0" w:color="auto"/>
              <w:bottom w:val="single" w:sz="4" w:space="0" w:color="auto"/>
              <w:right w:val="single" w:sz="4" w:space="0" w:color="auto"/>
            </w:tcBorders>
          </w:tcPr>
          <w:p w14:paraId="23C8DE02" w14:textId="77777777" w:rsidR="00D923A3" w:rsidRPr="00E9264B" w:rsidRDefault="00D923A3" w:rsidP="00D923A3">
            <w:pPr>
              <w:numPr>
                <w:ilvl w:val="0"/>
                <w:numId w:val="133"/>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6BF9BBB4" w14:textId="77777777" w:rsidR="00D923A3" w:rsidRPr="00FD0BB3" w:rsidRDefault="00D923A3" w:rsidP="00C43351">
            <w:pPr>
              <w:spacing w:before="0" w:line="276" w:lineRule="auto"/>
              <w:ind w:left="1080"/>
              <w:contextualSpacing/>
              <w:rPr>
                <w:rFonts w:asciiTheme="minorHAnsi" w:hAnsiTheme="minorHAnsi" w:cstheme="minorHAnsi"/>
                <w:iCs/>
                <w:sz w:val="20"/>
                <w:szCs w:val="20"/>
                <w:lang w:eastAsia="en-US"/>
              </w:rPr>
            </w:pPr>
          </w:p>
          <w:p w14:paraId="66A2E572" w14:textId="77777777" w:rsidR="00D923A3" w:rsidRPr="00FD0BB3" w:rsidRDefault="00D923A3" w:rsidP="00C43351">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E61A1">
              <w:rPr>
                <w:rFonts w:asciiTheme="minorHAnsi" w:hAnsiTheme="minorHAnsi" w:cstheme="minorHAnsi"/>
                <w:sz w:val="20"/>
                <w:szCs w:val="20"/>
                <w:lang w:eastAsia="en-US"/>
              </w:rPr>
            </w:r>
            <w:r w:rsidR="000E61A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E61A1">
              <w:rPr>
                <w:rFonts w:asciiTheme="minorHAnsi" w:hAnsiTheme="minorHAnsi" w:cstheme="minorHAnsi"/>
                <w:sz w:val="20"/>
                <w:szCs w:val="20"/>
                <w:lang w:eastAsia="en-US"/>
              </w:rPr>
            </w:r>
            <w:r w:rsidR="000E61A1">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D923A3" w:rsidRPr="00FD0BB3" w14:paraId="02D25580" w14:textId="77777777" w:rsidTr="00C43351">
        <w:trPr>
          <w:trHeight w:val="419"/>
        </w:trPr>
        <w:tc>
          <w:tcPr>
            <w:tcW w:w="6516" w:type="dxa"/>
            <w:tcBorders>
              <w:top w:val="single" w:sz="4" w:space="0" w:color="auto"/>
              <w:left w:val="single" w:sz="4" w:space="0" w:color="auto"/>
              <w:bottom w:val="single" w:sz="4" w:space="0" w:color="auto"/>
              <w:right w:val="single" w:sz="4" w:space="0" w:color="auto"/>
            </w:tcBorders>
            <w:hideMark/>
          </w:tcPr>
          <w:p w14:paraId="1B52E4AF" w14:textId="77777777" w:rsidR="00D923A3" w:rsidRPr="00FD0BB3" w:rsidRDefault="00D923A3" w:rsidP="00D923A3">
            <w:pPr>
              <w:numPr>
                <w:ilvl w:val="0"/>
                <w:numId w:val="133"/>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561BC7F1" w14:textId="77777777" w:rsidR="00D923A3" w:rsidRPr="00FD0BB3" w:rsidRDefault="00D923A3" w:rsidP="00C43351">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1026DE5E" w14:textId="7FF3BF2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7D92DF28"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 xml:space="preserve">Niżej podpisany(-a)(-i) oficjalnie oświadcza(-ją), że informacje podane </w:t>
      </w:r>
      <w:r w:rsidR="003B1913">
        <w:rPr>
          <w:rFonts w:asciiTheme="minorHAnsi" w:hAnsiTheme="minorHAnsi" w:cstheme="minorHAnsi"/>
          <w:i/>
          <w:sz w:val="20"/>
          <w:szCs w:val="20"/>
        </w:rPr>
        <w:t>powyższych częściach</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033EF394" w:rsidR="00435628" w:rsidRPr="00BA2CC1" w:rsidRDefault="00F85E4A" w:rsidP="004705CD">
      <w:pPr>
        <w:rPr>
          <w:rFonts w:asciiTheme="minorHAnsi" w:hAnsiTheme="minorHAnsi" w:cstheme="minorHAnsi"/>
          <w:b/>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5720377"/>
      <w:r w:rsidRPr="00BA2CC1">
        <w:rPr>
          <w:rFonts w:asciiTheme="minorHAnsi" w:hAnsiTheme="minorHAnsi" w:cstheme="minorHAnsi"/>
          <w:b/>
          <w:sz w:val="20"/>
          <w:u w:val="single"/>
        </w:rPr>
        <w:lastRenderedPageBreak/>
        <w:t>ZAŁĄCZNIK NR 3 – UPOWAŻNIENIE UDZIELONE PRZEZ WYKONAWCĘ</w:t>
      </w:r>
      <w:bookmarkEnd w:id="5"/>
      <w:bookmarkEnd w:id="6"/>
      <w:bookmarkEnd w:id="7"/>
      <w:bookmarkEnd w:id="8"/>
      <w:bookmarkEnd w:id="9"/>
      <w:r w:rsidRPr="00BA2CC1">
        <w:rPr>
          <w:rFonts w:asciiTheme="minorHAnsi" w:hAnsiTheme="minorHAnsi" w:cstheme="minorHAnsi"/>
          <w:b/>
          <w:sz w:val="20"/>
          <w:u w:val="single"/>
        </w:rPr>
        <w:t xml:space="preserve"> </w:t>
      </w:r>
      <w:bookmarkEnd w:id="10"/>
      <w:bookmarkEnd w:id="1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959CAD" w14:textId="77777777" w:rsidR="007161CC" w:rsidRDefault="007161CC" w:rsidP="007161CC">
      <w:pPr>
        <w:spacing w:before="0" w:after="120" w:line="276" w:lineRule="auto"/>
        <w:ind w:left="567"/>
        <w:jc w:val="center"/>
        <w:rPr>
          <w:rFonts w:ascii="Arial" w:hAnsi="Arial" w:cs="Arial"/>
          <w:b/>
          <w:bCs/>
          <w:color w:val="0070C0"/>
          <w:sz w:val="20"/>
          <w:szCs w:val="20"/>
        </w:rPr>
      </w:pPr>
    </w:p>
    <w:p w14:paraId="792FBB85" w14:textId="2FF98D59" w:rsidR="00E50EB7" w:rsidRDefault="00E50EB7" w:rsidP="00C91BD4">
      <w:pPr>
        <w:jc w:val="center"/>
        <w:rPr>
          <w:rFonts w:ascii="Arial" w:hAnsi="Arial" w:cs="Arial"/>
          <w:b/>
          <w:bCs/>
          <w:color w:val="0070C0"/>
          <w:sz w:val="20"/>
          <w:szCs w:val="20"/>
        </w:rPr>
      </w:pPr>
      <w:r w:rsidRPr="00E50EB7">
        <w:rPr>
          <w:rFonts w:ascii="Arial" w:hAnsi="Arial" w:cs="Arial"/>
          <w:b/>
          <w:bCs/>
          <w:color w:val="0070C0"/>
          <w:sz w:val="20"/>
          <w:szCs w:val="20"/>
        </w:rPr>
        <w:t>Dostawa fabrycznie nowych osobowych samochodów służbowych dla Spółek Grupy Kapitałowej ENEA</w:t>
      </w:r>
    </w:p>
    <w:p w14:paraId="69B2AA8D" w14:textId="565041FB" w:rsidR="00455970" w:rsidRPr="00C20338" w:rsidRDefault="00455970" w:rsidP="00967FE4">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48C6F5A" w:rsidR="00435628" w:rsidRPr="00BA2CC1" w:rsidRDefault="00A87EAE" w:rsidP="004705CD">
      <w:pPr>
        <w:rPr>
          <w:rFonts w:ascii="Calibri" w:hAnsi="Calibri" w:cs="Calibri"/>
          <w:b/>
          <w:u w:val="single"/>
        </w:rPr>
      </w:pPr>
      <w:bookmarkStart w:id="12" w:name="_Toc382495771"/>
      <w:bookmarkStart w:id="13" w:name="_Toc389210259"/>
      <w:bookmarkStart w:id="14" w:name="_Toc405293692"/>
      <w:bookmarkStart w:id="15" w:name="_Toc74857826"/>
      <w:bookmarkStart w:id="16" w:name="_Toc79664052"/>
      <w:bookmarkStart w:id="17" w:name="_Toc87341620"/>
      <w:bookmarkStart w:id="18" w:name="_Toc95720378"/>
      <w:r w:rsidRPr="00BA2CC1">
        <w:rPr>
          <w:rFonts w:ascii="Calibri" w:hAnsi="Calibri" w:cs="Calibri"/>
          <w:b/>
          <w:sz w:val="20"/>
          <w:u w:val="single"/>
        </w:rPr>
        <w:lastRenderedPageBreak/>
        <w:t>ZAŁĄCZNIK NR 4 – OŚWIADCZENIE WYKONAWCY O ZACHOWANIU POUFNOŚCI</w:t>
      </w:r>
      <w:bookmarkEnd w:id="12"/>
      <w:bookmarkEnd w:id="13"/>
      <w:bookmarkEnd w:id="14"/>
      <w:bookmarkEnd w:id="15"/>
      <w:bookmarkEnd w:id="16"/>
      <w:r w:rsidRPr="00BA2CC1">
        <w:rPr>
          <w:rFonts w:ascii="Calibri" w:hAnsi="Calibri" w:cs="Calibri"/>
          <w:b/>
          <w:sz w:val="20"/>
          <w:u w:val="single"/>
        </w:rPr>
        <w:t xml:space="preserve"> </w:t>
      </w:r>
      <w:bookmarkEnd w:id="17"/>
      <w:bookmarkEnd w:id="1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7161CC">
      <w:pPr>
        <w:spacing w:before="0" w:after="120" w:line="276" w:lineRule="auto"/>
        <w:ind w:left="567"/>
        <w:jc w:val="center"/>
        <w:rPr>
          <w:rFonts w:ascii="Arial" w:hAnsi="Arial" w:cs="Arial"/>
          <w:b/>
          <w:bCs/>
          <w:color w:val="0070C0"/>
          <w:sz w:val="20"/>
          <w:szCs w:val="20"/>
        </w:rPr>
      </w:pPr>
    </w:p>
    <w:p w14:paraId="177C01E5" w14:textId="1AB057B6" w:rsidR="00E50EB7" w:rsidRDefault="00E50EB7" w:rsidP="00C91BD4">
      <w:pPr>
        <w:pStyle w:val="Tekstpodstawowy"/>
        <w:tabs>
          <w:tab w:val="left" w:pos="709"/>
        </w:tabs>
        <w:spacing w:before="120" w:after="0" w:line="276" w:lineRule="auto"/>
        <w:jc w:val="center"/>
        <w:rPr>
          <w:rFonts w:ascii="Arial" w:hAnsi="Arial" w:cs="Arial"/>
          <w:b/>
          <w:bCs/>
          <w:color w:val="0070C0"/>
          <w:sz w:val="20"/>
          <w:szCs w:val="20"/>
        </w:rPr>
      </w:pPr>
      <w:r w:rsidRPr="00E50EB7">
        <w:rPr>
          <w:rFonts w:ascii="Arial" w:hAnsi="Arial" w:cs="Arial"/>
          <w:b/>
          <w:bCs/>
          <w:color w:val="0070C0"/>
          <w:sz w:val="20"/>
          <w:szCs w:val="20"/>
        </w:rPr>
        <w:t>Dostawa fabrycznie nowych osobowych samochodów służbowych dla Spółek Grupy Kapitałowej ENEA</w:t>
      </w:r>
    </w:p>
    <w:p w14:paraId="5A5C5E19" w14:textId="7F52E536"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8125032" w:rsidR="00082234" w:rsidRPr="00E97812" w:rsidRDefault="00082234" w:rsidP="00A87EAE">
      <w:pPr>
        <w:pStyle w:val="Spiszacznikw"/>
      </w:pPr>
      <w:bookmarkStart w:id="19" w:name="_Toc93572223"/>
      <w:bookmarkStart w:id="20" w:name="_Toc382495774"/>
      <w:bookmarkStart w:id="21" w:name="_Toc389210261"/>
      <w:r w:rsidRPr="00E97812">
        <w:lastRenderedPageBreak/>
        <w:t xml:space="preserve">ZAŁĄCZNIK NR 5 – INFORMACJA O ADMINISTRATORZE DANYCH OSOBOWYCH </w:t>
      </w:r>
      <w:bookmarkEnd w:id="19"/>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2D1CB6BB" w14:textId="61DFCB49" w:rsidR="00E50EB7" w:rsidRDefault="00E50EB7" w:rsidP="00967FE4">
      <w:pPr>
        <w:spacing w:line="276" w:lineRule="auto"/>
        <w:jc w:val="center"/>
        <w:rPr>
          <w:rFonts w:ascii="Arial" w:hAnsi="Arial" w:cs="Arial"/>
          <w:b/>
          <w:bCs/>
          <w:color w:val="0070C0"/>
          <w:sz w:val="20"/>
          <w:szCs w:val="20"/>
        </w:rPr>
      </w:pPr>
      <w:bookmarkStart w:id="22" w:name="_Hlk173413241"/>
      <w:r w:rsidRPr="00E50EB7">
        <w:rPr>
          <w:rFonts w:ascii="Arial" w:hAnsi="Arial" w:cs="Arial"/>
          <w:b/>
          <w:bCs/>
          <w:color w:val="0070C0"/>
          <w:sz w:val="20"/>
          <w:szCs w:val="20"/>
        </w:rPr>
        <w:t>Dostawa fabrycznie nowych osobowych samochodów służbowych dla Spółek Grupy Kapitałowej ENEA</w:t>
      </w:r>
      <w:bookmarkEnd w:id="22"/>
    </w:p>
    <w:p w14:paraId="2E3B8075" w14:textId="77777777" w:rsidR="00D923A3" w:rsidRPr="00257F2E" w:rsidRDefault="00D923A3" w:rsidP="00D923A3">
      <w:pPr>
        <w:spacing w:line="276" w:lineRule="auto"/>
        <w:jc w:val="center"/>
        <w:rPr>
          <w:rFonts w:asciiTheme="minorHAnsi" w:hAnsiTheme="minorHAnsi" w:cstheme="minorHAnsi"/>
          <w:b/>
          <w:sz w:val="20"/>
          <w:szCs w:val="18"/>
        </w:rPr>
      </w:pPr>
      <w:r w:rsidRPr="00257F2E">
        <w:rPr>
          <w:rFonts w:asciiTheme="minorHAnsi" w:hAnsiTheme="minorHAnsi" w:cstheme="minorHAnsi"/>
          <w:b/>
          <w:sz w:val="20"/>
          <w:szCs w:val="18"/>
        </w:rPr>
        <w:t>INFORMACJA O ADMINISTRATORZE DANYCH OSOBOWYCH</w:t>
      </w:r>
    </w:p>
    <w:p w14:paraId="3BBBCC04" w14:textId="4FA18704" w:rsidR="00D923A3" w:rsidRPr="00257F2E" w:rsidRDefault="00D923A3" w:rsidP="00D923A3">
      <w:pPr>
        <w:pStyle w:val="Nagwek"/>
        <w:spacing w:before="0"/>
        <w:rPr>
          <w:rFonts w:asciiTheme="minorHAnsi" w:hAnsiTheme="minorHAnsi" w:cstheme="minorHAnsi"/>
          <w:bCs/>
          <w:sz w:val="20"/>
          <w:szCs w:val="18"/>
        </w:rPr>
      </w:pPr>
      <w:r w:rsidRPr="00257F2E">
        <w:rPr>
          <w:rFonts w:asciiTheme="minorHAnsi" w:eastAsia="Calibri" w:hAnsiTheme="minorHAnsi" w:cstheme="minorHAnsi"/>
          <w:sz w:val="20"/>
          <w:szCs w:val="18"/>
          <w:lang w:eastAsia="en-US"/>
        </w:rPr>
        <w:t>Oświadczam, że dopełniłem poniższego obowiązku informacyjnego wobec osób fizycznych, od których dane osobowe bezpośrednio lub pośrednio pozyskałem w celu ubiegania się o udzielenie zamówienia w postępowaniu nr </w:t>
      </w:r>
      <w:r w:rsidR="003A5C5F" w:rsidRPr="00257F2E">
        <w:rPr>
          <w:rFonts w:asciiTheme="minorHAnsi" w:eastAsia="Calibri" w:hAnsiTheme="minorHAnsi" w:cstheme="minorHAnsi"/>
          <w:b/>
          <w:sz w:val="20"/>
          <w:szCs w:val="18"/>
          <w:lang w:eastAsia="en-US"/>
        </w:rPr>
        <w:t>1100/AW00/FA/KZ/2024/0000094336</w:t>
      </w:r>
    </w:p>
    <w:p w14:paraId="2E8E822E" w14:textId="77777777" w:rsidR="00D923A3" w:rsidRPr="00257F2E" w:rsidRDefault="00D923A3" w:rsidP="004D65A1">
      <w:pPr>
        <w:pStyle w:val="Akapitzlist"/>
        <w:numPr>
          <w:ilvl w:val="0"/>
          <w:numId w:val="44"/>
        </w:numPr>
        <w:spacing w:after="0" w:line="240" w:lineRule="auto"/>
        <w:rPr>
          <w:rFonts w:asciiTheme="minorHAnsi" w:eastAsia="Calibri" w:hAnsiTheme="minorHAnsi" w:cstheme="minorHAnsi"/>
          <w:sz w:val="20"/>
          <w:szCs w:val="18"/>
        </w:rPr>
      </w:pPr>
      <w:r w:rsidRPr="00257F2E">
        <w:rPr>
          <w:rFonts w:asciiTheme="minorHAnsi" w:eastAsia="Calibri" w:hAnsiTheme="minorHAnsi" w:cstheme="minorHAnsi"/>
          <w:b/>
          <w:sz w:val="20"/>
          <w:szCs w:val="18"/>
        </w:rPr>
        <w:t xml:space="preserve">[dane administratora danych] </w:t>
      </w:r>
      <w:r w:rsidRPr="00257F2E">
        <w:rPr>
          <w:rFonts w:asciiTheme="minorHAnsi" w:eastAsia="Calibri" w:hAnsiTheme="minorHAnsi" w:cstheme="minorHAnsi"/>
          <w:sz w:val="20"/>
          <w:szCs w:val="18"/>
        </w:rPr>
        <w:t>Administratorem Pana/Pani danych osobowych jest:</w:t>
      </w:r>
    </w:p>
    <w:p w14:paraId="269B4EB9" w14:textId="77777777" w:rsidR="00804E76" w:rsidRPr="00257F2E" w:rsidRDefault="00804E76" w:rsidP="004D65A1">
      <w:pPr>
        <w:keepNext/>
        <w:numPr>
          <w:ilvl w:val="0"/>
          <w:numId w:val="142"/>
        </w:numPr>
        <w:spacing w:before="0"/>
        <w:contextualSpacing/>
        <w:rPr>
          <w:rFonts w:asciiTheme="minorHAnsi" w:hAnsiTheme="minorHAnsi" w:cstheme="minorHAnsi"/>
          <w:bCs/>
          <w:sz w:val="20"/>
          <w:szCs w:val="18"/>
        </w:rPr>
      </w:pPr>
      <w:bookmarkStart w:id="23" w:name="_Hlk138416164"/>
      <w:r w:rsidRPr="00257F2E">
        <w:rPr>
          <w:rFonts w:asciiTheme="minorHAnsi" w:hAnsiTheme="minorHAnsi" w:cstheme="minorHAnsi"/>
          <w:bCs/>
          <w:sz w:val="20"/>
          <w:szCs w:val="18"/>
        </w:rPr>
        <w:t>Enea Centrum sp. z o.o., pl. Władysława Andersa 7 , 61-894 Poznań, NIP 777-00-02-843, REGON 630770227,</w:t>
      </w:r>
    </w:p>
    <w:p w14:paraId="22CB77AF" w14:textId="77777777" w:rsidR="00EC5904" w:rsidRPr="00257F2E" w:rsidRDefault="00EC5904" w:rsidP="0018130E">
      <w:pPr>
        <w:keepNext/>
        <w:numPr>
          <w:ilvl w:val="0"/>
          <w:numId w:val="142"/>
        </w:numPr>
        <w:spacing w:before="0"/>
        <w:contextualSpacing/>
        <w:rPr>
          <w:rFonts w:asciiTheme="minorHAnsi" w:hAnsiTheme="minorHAnsi" w:cstheme="minorHAnsi"/>
          <w:bCs/>
          <w:sz w:val="20"/>
          <w:szCs w:val="18"/>
        </w:rPr>
      </w:pPr>
      <w:r w:rsidRPr="00257F2E">
        <w:rPr>
          <w:rFonts w:asciiTheme="minorHAnsi" w:hAnsiTheme="minorHAnsi" w:cstheme="minorHAnsi"/>
          <w:bCs/>
          <w:sz w:val="20"/>
          <w:szCs w:val="18"/>
        </w:rPr>
        <w:t>ENEA Spółka Akcyjna, ul. Pastelowa 8, 60-198 Poznań, NIP 777-00-20-640, REGON 630139960,</w:t>
      </w:r>
    </w:p>
    <w:p w14:paraId="7315C299" w14:textId="77777777" w:rsidR="00EC5904" w:rsidRPr="00257F2E" w:rsidRDefault="00EC5904" w:rsidP="0018130E">
      <w:pPr>
        <w:keepNext/>
        <w:numPr>
          <w:ilvl w:val="0"/>
          <w:numId w:val="142"/>
        </w:numPr>
        <w:spacing w:before="0"/>
        <w:contextualSpacing/>
        <w:rPr>
          <w:rFonts w:asciiTheme="minorHAnsi" w:hAnsiTheme="minorHAnsi" w:cstheme="minorHAnsi"/>
          <w:bCs/>
          <w:sz w:val="20"/>
          <w:szCs w:val="18"/>
        </w:rPr>
      </w:pPr>
      <w:r w:rsidRPr="00257F2E">
        <w:rPr>
          <w:rFonts w:asciiTheme="minorHAnsi" w:hAnsiTheme="minorHAnsi" w:cstheme="minorHAnsi"/>
          <w:bCs/>
          <w:sz w:val="20"/>
          <w:szCs w:val="18"/>
        </w:rPr>
        <w:t xml:space="preserve">Enea Serwis sp. z o.o., Gronówko 30, 64-111 Lipno, NIP 697-18-62-316, REGON 410372840, </w:t>
      </w:r>
    </w:p>
    <w:p w14:paraId="2255FD0E" w14:textId="77777777" w:rsidR="00EC5904" w:rsidRPr="00257F2E" w:rsidRDefault="00EC5904" w:rsidP="0018130E">
      <w:pPr>
        <w:keepNext/>
        <w:numPr>
          <w:ilvl w:val="0"/>
          <w:numId w:val="142"/>
        </w:numPr>
        <w:spacing w:before="0"/>
        <w:contextualSpacing/>
        <w:rPr>
          <w:rFonts w:asciiTheme="minorHAnsi" w:hAnsiTheme="minorHAnsi" w:cstheme="minorHAnsi"/>
          <w:bCs/>
          <w:sz w:val="20"/>
          <w:szCs w:val="18"/>
        </w:rPr>
      </w:pPr>
      <w:r w:rsidRPr="00257F2E">
        <w:rPr>
          <w:rFonts w:asciiTheme="minorHAnsi" w:hAnsiTheme="minorHAnsi" w:cstheme="minorHAnsi"/>
          <w:bCs/>
          <w:sz w:val="20"/>
          <w:szCs w:val="18"/>
        </w:rPr>
        <w:t xml:space="preserve">Enea Logistyka sp. z o.o., ul. Strzeszyńska 58, 60-479 Poznań, NIP 777-00-02-547, REGON 630985650, </w:t>
      </w:r>
    </w:p>
    <w:p w14:paraId="1BACF7EB" w14:textId="54E1B878" w:rsidR="00EC5904" w:rsidRPr="00257F2E" w:rsidRDefault="00EC5904" w:rsidP="0018130E">
      <w:pPr>
        <w:keepNext/>
        <w:numPr>
          <w:ilvl w:val="0"/>
          <w:numId w:val="142"/>
        </w:numPr>
        <w:spacing w:before="0"/>
        <w:contextualSpacing/>
        <w:rPr>
          <w:rFonts w:asciiTheme="minorHAnsi" w:hAnsiTheme="minorHAnsi" w:cstheme="minorHAnsi"/>
          <w:bCs/>
          <w:sz w:val="20"/>
          <w:szCs w:val="18"/>
        </w:rPr>
      </w:pPr>
      <w:r w:rsidRPr="00257F2E">
        <w:rPr>
          <w:rFonts w:asciiTheme="minorHAnsi" w:hAnsiTheme="minorHAnsi" w:cstheme="minorHAnsi"/>
          <w:bCs/>
          <w:sz w:val="20"/>
          <w:szCs w:val="18"/>
        </w:rPr>
        <w:t xml:space="preserve">Enea Oświetlenie sp. z o.o., ul. Ku Słońcu 34, 71-080 Szczecin, NIP  852-19-62-912, REGON 811084325, </w:t>
      </w:r>
    </w:p>
    <w:p w14:paraId="070DE6F2" w14:textId="77777777" w:rsidR="00567A23" w:rsidRPr="00257F2E" w:rsidRDefault="00567A23" w:rsidP="0018130E">
      <w:pPr>
        <w:keepNext/>
        <w:numPr>
          <w:ilvl w:val="0"/>
          <w:numId w:val="142"/>
        </w:numPr>
        <w:spacing w:before="0"/>
        <w:contextualSpacing/>
        <w:rPr>
          <w:rFonts w:asciiTheme="minorHAnsi" w:hAnsiTheme="minorHAnsi" w:cstheme="minorHAnsi"/>
          <w:bCs/>
          <w:sz w:val="20"/>
          <w:szCs w:val="18"/>
        </w:rPr>
      </w:pPr>
      <w:r w:rsidRPr="00257F2E">
        <w:rPr>
          <w:rFonts w:asciiTheme="minorHAnsi" w:hAnsiTheme="minorHAnsi" w:cstheme="minorHAnsi"/>
          <w:bCs/>
          <w:sz w:val="20"/>
          <w:szCs w:val="18"/>
        </w:rPr>
        <w:t xml:space="preserve">Miejska Energetyka Cieplna Piła Sp. z o. o., ul. </w:t>
      </w:r>
      <w:proofErr w:type="spellStart"/>
      <w:r w:rsidRPr="00257F2E">
        <w:rPr>
          <w:rFonts w:asciiTheme="minorHAnsi" w:hAnsiTheme="minorHAnsi" w:cstheme="minorHAnsi"/>
          <w:bCs/>
          <w:sz w:val="20"/>
          <w:szCs w:val="18"/>
        </w:rPr>
        <w:t>Kaczorska</w:t>
      </w:r>
      <w:proofErr w:type="spellEnd"/>
      <w:r w:rsidRPr="00257F2E">
        <w:rPr>
          <w:rFonts w:asciiTheme="minorHAnsi" w:hAnsiTheme="minorHAnsi" w:cstheme="minorHAnsi"/>
          <w:bCs/>
          <w:sz w:val="20"/>
          <w:szCs w:val="18"/>
        </w:rPr>
        <w:t xml:space="preserve"> 20, 64-920 Piła, NIP 7640000751; REGON 570006604,</w:t>
      </w:r>
    </w:p>
    <w:p w14:paraId="736066C5" w14:textId="77777777" w:rsidR="00EC5904" w:rsidRPr="00257F2E" w:rsidRDefault="00EC5904" w:rsidP="00EC5904">
      <w:pPr>
        <w:keepNext/>
        <w:numPr>
          <w:ilvl w:val="0"/>
          <w:numId w:val="142"/>
        </w:numPr>
        <w:spacing w:before="0"/>
        <w:contextualSpacing/>
        <w:rPr>
          <w:rFonts w:asciiTheme="minorHAnsi" w:hAnsiTheme="minorHAnsi" w:cstheme="minorHAnsi"/>
          <w:bCs/>
          <w:sz w:val="20"/>
          <w:szCs w:val="18"/>
        </w:rPr>
      </w:pPr>
      <w:r w:rsidRPr="00257F2E">
        <w:rPr>
          <w:rFonts w:asciiTheme="minorHAnsi" w:hAnsiTheme="minorHAnsi" w:cstheme="minorHAnsi"/>
          <w:bCs/>
          <w:sz w:val="20"/>
          <w:szCs w:val="18"/>
        </w:rPr>
        <w:t xml:space="preserve">Enea </w:t>
      </w:r>
      <w:proofErr w:type="spellStart"/>
      <w:r w:rsidRPr="00257F2E">
        <w:rPr>
          <w:rFonts w:asciiTheme="minorHAnsi" w:hAnsiTheme="minorHAnsi" w:cstheme="minorHAnsi"/>
          <w:bCs/>
          <w:sz w:val="20"/>
          <w:szCs w:val="18"/>
        </w:rPr>
        <w:t>Power&amp;Gas</w:t>
      </w:r>
      <w:proofErr w:type="spellEnd"/>
      <w:r w:rsidRPr="00257F2E">
        <w:rPr>
          <w:rFonts w:asciiTheme="minorHAnsi" w:hAnsiTheme="minorHAnsi" w:cstheme="minorHAnsi"/>
          <w:bCs/>
          <w:sz w:val="20"/>
          <w:szCs w:val="18"/>
        </w:rPr>
        <w:t xml:space="preserve"> Trading Sp. z o.o., al. Jana Pawła II 12, 00-124 Warszawa, NIP: 5252908670, REGON: 522084085, </w:t>
      </w:r>
    </w:p>
    <w:p w14:paraId="6A698704" w14:textId="77777777" w:rsidR="00EC5904" w:rsidRPr="00257F2E" w:rsidRDefault="00EC5904" w:rsidP="0018130E">
      <w:pPr>
        <w:keepNext/>
        <w:numPr>
          <w:ilvl w:val="0"/>
          <w:numId w:val="142"/>
        </w:numPr>
        <w:spacing w:before="0"/>
        <w:contextualSpacing/>
        <w:rPr>
          <w:rFonts w:asciiTheme="minorHAnsi" w:hAnsiTheme="minorHAnsi" w:cstheme="minorHAnsi"/>
          <w:bCs/>
          <w:sz w:val="20"/>
          <w:szCs w:val="18"/>
        </w:rPr>
      </w:pPr>
      <w:r w:rsidRPr="00257F2E">
        <w:rPr>
          <w:rFonts w:asciiTheme="minorHAnsi" w:hAnsiTheme="minorHAnsi" w:cstheme="minorHAnsi"/>
          <w:bCs/>
          <w:sz w:val="20"/>
          <w:szCs w:val="18"/>
        </w:rPr>
        <w:t>ENEA Nowa Energia Sp. z o.o., ul. Kaszubska 2, 26-603 Radom, NIP: 779 251 08 77, (REGON): 384813168</w:t>
      </w:r>
    </w:p>
    <w:p w14:paraId="14F7146F" w14:textId="2C2F7F70" w:rsidR="00CC3DCB" w:rsidRPr="00257F2E" w:rsidRDefault="00CC3DCB" w:rsidP="0018130E">
      <w:pPr>
        <w:pStyle w:val="Akapitzlist"/>
        <w:spacing w:after="0" w:line="240" w:lineRule="auto"/>
        <w:rPr>
          <w:rFonts w:asciiTheme="minorHAnsi" w:hAnsiTheme="minorHAnsi" w:cstheme="minorHAnsi"/>
          <w:bCs/>
          <w:noProof/>
          <w:spacing w:val="-3"/>
          <w:sz w:val="20"/>
          <w:szCs w:val="18"/>
        </w:rPr>
      </w:pPr>
    </w:p>
    <w:p w14:paraId="72288B15" w14:textId="0DB6EEF5" w:rsidR="00D923A3" w:rsidRPr="00257F2E" w:rsidRDefault="00804E76" w:rsidP="004D65A1">
      <w:pPr>
        <w:pStyle w:val="Nagwek"/>
        <w:numPr>
          <w:ilvl w:val="0"/>
          <w:numId w:val="44"/>
        </w:numPr>
        <w:spacing w:before="0"/>
        <w:jc w:val="left"/>
        <w:rPr>
          <w:rFonts w:asciiTheme="minorHAnsi" w:hAnsiTheme="minorHAnsi" w:cstheme="minorHAnsi"/>
          <w:bCs/>
          <w:sz w:val="20"/>
          <w:szCs w:val="18"/>
        </w:rPr>
      </w:pPr>
      <w:r w:rsidRPr="00257F2E" w:rsidDel="00804E76">
        <w:rPr>
          <w:rFonts w:asciiTheme="minorHAnsi" w:hAnsiTheme="minorHAnsi" w:cstheme="minorHAnsi"/>
          <w:bCs/>
          <w:sz w:val="20"/>
          <w:szCs w:val="18"/>
        </w:rPr>
        <w:t xml:space="preserve"> </w:t>
      </w:r>
      <w:bookmarkEnd w:id="23"/>
      <w:r w:rsidR="00D923A3" w:rsidRPr="00257F2E">
        <w:rPr>
          <w:rFonts w:asciiTheme="minorHAnsi" w:eastAsia="Calibri" w:hAnsiTheme="minorHAnsi" w:cstheme="minorHAnsi"/>
          <w:b/>
          <w:sz w:val="20"/>
          <w:szCs w:val="18"/>
        </w:rPr>
        <w:t xml:space="preserve">[cele i podstawy przetwarzania danych] </w:t>
      </w:r>
      <w:r w:rsidR="00D923A3" w:rsidRPr="00257F2E">
        <w:rPr>
          <w:rFonts w:asciiTheme="minorHAnsi" w:eastAsia="Calibri" w:hAnsiTheme="minorHAnsi" w:cstheme="minorHAnsi"/>
          <w:sz w:val="20"/>
          <w:szCs w:val="18"/>
        </w:rPr>
        <w:t>Pana/Pani dane osobowe przetwarzane będą w celu uczestniczenia</w:t>
      </w:r>
      <w:r w:rsidR="00E50EB7" w:rsidRPr="00257F2E">
        <w:rPr>
          <w:rFonts w:asciiTheme="minorHAnsi" w:eastAsia="Calibri" w:hAnsiTheme="minorHAnsi" w:cstheme="minorHAnsi"/>
          <w:sz w:val="20"/>
          <w:szCs w:val="18"/>
        </w:rPr>
        <w:t xml:space="preserve"> </w:t>
      </w:r>
      <w:r w:rsidR="00D923A3" w:rsidRPr="00257F2E">
        <w:rPr>
          <w:rFonts w:asciiTheme="minorHAnsi" w:eastAsia="Calibri" w:hAnsiTheme="minorHAnsi" w:cstheme="minorHAnsi"/>
          <w:sz w:val="20"/>
          <w:szCs w:val="18"/>
        </w:rPr>
        <w:t xml:space="preserve">w postępowaniu </w:t>
      </w:r>
      <w:r w:rsidR="00D923A3" w:rsidRPr="00257F2E">
        <w:rPr>
          <w:rFonts w:asciiTheme="minorHAnsi" w:eastAsia="Calibri" w:hAnsiTheme="minorHAnsi" w:cstheme="minorHAnsi"/>
          <w:b/>
          <w:sz w:val="20"/>
          <w:szCs w:val="18"/>
        </w:rPr>
        <w:t xml:space="preserve">nr </w:t>
      </w:r>
      <w:r w:rsidR="003A5C5F" w:rsidRPr="00257F2E">
        <w:rPr>
          <w:rFonts w:asciiTheme="minorHAnsi" w:eastAsia="Calibri" w:hAnsiTheme="minorHAnsi" w:cstheme="minorHAnsi"/>
          <w:b/>
          <w:sz w:val="20"/>
          <w:szCs w:val="18"/>
        </w:rPr>
        <w:t>1100/AW00/FA/KZ/2024/0000094336</w:t>
      </w:r>
      <w:r w:rsidR="00E50EB7" w:rsidRPr="00257F2E">
        <w:rPr>
          <w:rFonts w:asciiTheme="minorHAnsi" w:eastAsia="Calibri" w:hAnsiTheme="minorHAnsi" w:cstheme="minorHAnsi"/>
          <w:b/>
          <w:sz w:val="20"/>
          <w:szCs w:val="18"/>
          <w:lang w:eastAsia="en-US"/>
        </w:rPr>
        <w:t xml:space="preserve"> </w:t>
      </w:r>
      <w:r w:rsidR="00D923A3" w:rsidRPr="00257F2E">
        <w:rPr>
          <w:rFonts w:asciiTheme="minorHAnsi" w:eastAsia="Calibri" w:hAnsiTheme="minorHAnsi" w:cstheme="minorHAnsi"/>
          <w:sz w:val="20"/>
          <w:szCs w:val="18"/>
        </w:rPr>
        <w:t>oraz po jego zakończeniu w celu realizacji usługi</w:t>
      </w:r>
      <w:r w:rsidR="00D923A3" w:rsidRPr="00257F2E">
        <w:rPr>
          <w:rFonts w:asciiTheme="minorHAnsi" w:eastAsia="Calibri" w:hAnsiTheme="minorHAnsi" w:cstheme="minorHAnsi"/>
          <w:b/>
          <w:sz w:val="20"/>
          <w:szCs w:val="18"/>
        </w:rPr>
        <w:t xml:space="preserve"> </w:t>
      </w:r>
      <w:r w:rsidR="00D923A3" w:rsidRPr="00257F2E">
        <w:rPr>
          <w:rFonts w:asciiTheme="minorHAnsi" w:eastAsia="Calibri" w:hAnsiTheme="minorHAnsi" w:cstheme="minorHAnsi"/>
          <w:sz w:val="20"/>
          <w:szCs w:val="18"/>
        </w:rPr>
        <w:t xml:space="preserve">na podstawie art. 6 ust. 1 lit. b, f Rozporządzenia Parlamentu Europejskiego i Rady (UE) 2016/679 z dnia 27 kwietnia 2016 r. tzw. ogólnego rozporządzenia o ochronie danych osobowych, dalej: </w:t>
      </w:r>
      <w:r w:rsidR="00D923A3" w:rsidRPr="00257F2E">
        <w:rPr>
          <w:rFonts w:asciiTheme="minorHAnsi" w:eastAsia="Calibri" w:hAnsiTheme="minorHAnsi" w:cstheme="minorHAnsi"/>
          <w:b/>
          <w:sz w:val="20"/>
          <w:szCs w:val="18"/>
        </w:rPr>
        <w:t>RODO</w:t>
      </w:r>
      <w:r w:rsidR="00D923A3" w:rsidRPr="00257F2E">
        <w:rPr>
          <w:rFonts w:asciiTheme="minorHAnsi" w:eastAsia="Calibri" w:hAnsiTheme="minorHAnsi" w:cstheme="minorHAnsi"/>
          <w:sz w:val="20"/>
          <w:szCs w:val="18"/>
        </w:rPr>
        <w:t>).</w:t>
      </w:r>
    </w:p>
    <w:p w14:paraId="186CA369" w14:textId="77777777" w:rsidR="00D923A3" w:rsidRPr="00257F2E" w:rsidRDefault="00D923A3" w:rsidP="004D65A1">
      <w:pPr>
        <w:pStyle w:val="Akapitzlist"/>
        <w:numPr>
          <w:ilvl w:val="0"/>
          <w:numId w:val="44"/>
        </w:numPr>
        <w:spacing w:after="0" w:line="240" w:lineRule="auto"/>
        <w:ind w:left="357" w:hanging="357"/>
        <w:rPr>
          <w:rFonts w:asciiTheme="minorHAnsi" w:eastAsia="Calibri" w:hAnsiTheme="minorHAnsi" w:cstheme="minorHAnsi"/>
          <w:sz w:val="20"/>
          <w:szCs w:val="18"/>
        </w:rPr>
      </w:pPr>
      <w:r w:rsidRPr="00257F2E">
        <w:rPr>
          <w:rFonts w:asciiTheme="minorHAnsi" w:eastAsia="Calibri" w:hAnsiTheme="minorHAnsi" w:cstheme="minorHAnsi"/>
          <w:sz w:val="20"/>
          <w:szCs w:val="18"/>
        </w:rPr>
        <w:t>Podanie przez Pana/Panią danych osobowych jest dobrowolne, ale niezbędne do udziału w postępowaniu oraz realizacji usługi.</w:t>
      </w:r>
    </w:p>
    <w:p w14:paraId="1AC5B383" w14:textId="166AEA58" w:rsidR="00D923A3" w:rsidRPr="00257F2E" w:rsidRDefault="00D923A3" w:rsidP="004D65A1">
      <w:pPr>
        <w:pStyle w:val="Akapitzlist"/>
        <w:numPr>
          <w:ilvl w:val="0"/>
          <w:numId w:val="44"/>
        </w:numPr>
        <w:spacing w:after="0" w:line="240" w:lineRule="auto"/>
        <w:ind w:left="357" w:hanging="357"/>
        <w:rPr>
          <w:rFonts w:asciiTheme="minorHAnsi" w:eastAsia="Calibri" w:hAnsiTheme="minorHAnsi" w:cstheme="minorHAnsi"/>
          <w:sz w:val="20"/>
          <w:szCs w:val="18"/>
        </w:rPr>
      </w:pPr>
      <w:r w:rsidRPr="00257F2E">
        <w:rPr>
          <w:rFonts w:asciiTheme="minorHAnsi" w:eastAsia="Calibri" w:hAnsiTheme="minorHAnsi" w:cstheme="minorHAnsi"/>
          <w:b/>
          <w:sz w:val="20"/>
          <w:szCs w:val="18"/>
        </w:rPr>
        <w:t xml:space="preserve">[odbiorcy danych] </w:t>
      </w:r>
      <w:r w:rsidRPr="00257F2E">
        <w:rPr>
          <w:rFonts w:asciiTheme="minorHAnsi" w:eastAsia="Calibri" w:hAnsiTheme="minorHAnsi" w:cstheme="minorHAnsi"/>
          <w:sz w:val="20"/>
          <w:szCs w:val="18"/>
        </w:rPr>
        <w:t>Administrator może ujawnić Pana/Pani dane osobowe podmiotom z grupy kapitałowej ENEA.</w:t>
      </w:r>
      <w:r w:rsidR="00E50EB7" w:rsidRPr="00257F2E">
        <w:rPr>
          <w:rFonts w:asciiTheme="minorHAnsi" w:eastAsia="Calibri" w:hAnsiTheme="minorHAnsi" w:cstheme="minorHAnsi"/>
          <w:sz w:val="20"/>
          <w:szCs w:val="18"/>
        </w:rPr>
        <w:t xml:space="preserve"> </w:t>
      </w:r>
      <w:r w:rsidRPr="00257F2E">
        <w:rPr>
          <w:rFonts w:asciiTheme="minorHAnsi" w:eastAsia="Calibri" w:hAnsiTheme="minorHAnsi" w:cstheme="minorHAnsi"/>
          <w:sz w:val="20"/>
          <w:szCs w:val="18"/>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D845D31" w14:textId="3DF9F130" w:rsidR="00D923A3" w:rsidRPr="00257F2E" w:rsidRDefault="00D923A3" w:rsidP="004D65A1">
      <w:pPr>
        <w:numPr>
          <w:ilvl w:val="0"/>
          <w:numId w:val="44"/>
        </w:numPr>
        <w:spacing w:before="0"/>
        <w:contextualSpacing/>
        <w:rPr>
          <w:rFonts w:asciiTheme="minorHAnsi" w:eastAsia="Calibri" w:hAnsiTheme="minorHAnsi" w:cstheme="minorHAnsi"/>
          <w:strike/>
          <w:sz w:val="20"/>
          <w:szCs w:val="18"/>
          <w:lang w:eastAsia="en-US"/>
        </w:rPr>
      </w:pPr>
      <w:r w:rsidRPr="00257F2E">
        <w:rPr>
          <w:rFonts w:asciiTheme="minorHAnsi" w:eastAsia="Calibri" w:hAnsiTheme="minorHAnsi" w:cstheme="minorHAnsi"/>
          <w:b/>
          <w:sz w:val="20"/>
          <w:szCs w:val="18"/>
          <w:lang w:eastAsia="en-US"/>
        </w:rPr>
        <w:t>[okres przechowywania danych]</w:t>
      </w:r>
      <w:r w:rsidRPr="00257F2E">
        <w:rPr>
          <w:rFonts w:asciiTheme="minorHAnsi" w:eastAsia="Calibri" w:hAnsiTheme="minorHAnsi" w:cstheme="minorHAnsi"/>
          <w:sz w:val="20"/>
          <w:szCs w:val="18"/>
          <w:lang w:eastAsia="en-US"/>
        </w:rPr>
        <w:t xml:space="preserve"> Pani/Pana dane osobowe będą przechowywane do czasu wyboru wykonawcy</w:t>
      </w:r>
      <w:r w:rsidR="00E50EB7" w:rsidRPr="00257F2E">
        <w:rPr>
          <w:rFonts w:asciiTheme="minorHAnsi" w:eastAsia="Calibri" w:hAnsiTheme="minorHAnsi" w:cstheme="minorHAnsi"/>
          <w:sz w:val="20"/>
          <w:szCs w:val="18"/>
          <w:lang w:eastAsia="en-US"/>
        </w:rPr>
        <w:t xml:space="preserve"> </w:t>
      </w:r>
      <w:r w:rsidRPr="00257F2E">
        <w:rPr>
          <w:rFonts w:asciiTheme="minorHAnsi" w:eastAsia="Calibri" w:hAnsiTheme="minorHAnsi" w:cstheme="minorHAnsi"/>
          <w:sz w:val="20"/>
          <w:szCs w:val="18"/>
          <w:lang w:eastAsia="en-US"/>
        </w:rPr>
        <w:t>w postępowaniu nr</w:t>
      </w:r>
      <w:r w:rsidRPr="00257F2E">
        <w:rPr>
          <w:rFonts w:asciiTheme="minorHAnsi" w:eastAsia="Calibri" w:hAnsiTheme="minorHAnsi" w:cstheme="minorHAnsi"/>
          <w:b/>
          <w:sz w:val="20"/>
          <w:szCs w:val="18"/>
          <w:lang w:eastAsia="en-US"/>
        </w:rPr>
        <w:t xml:space="preserve"> </w:t>
      </w:r>
      <w:r w:rsidR="003A5C5F" w:rsidRPr="00257F2E">
        <w:rPr>
          <w:rFonts w:asciiTheme="minorHAnsi" w:eastAsia="Calibri" w:hAnsiTheme="minorHAnsi" w:cstheme="minorHAnsi"/>
          <w:b/>
          <w:sz w:val="20"/>
          <w:szCs w:val="18"/>
          <w:lang w:eastAsia="en-US"/>
        </w:rPr>
        <w:t>1100/AW00/FA/KZ/2024/0000094336</w:t>
      </w:r>
      <w:r w:rsidRPr="00257F2E">
        <w:rPr>
          <w:rFonts w:asciiTheme="minorHAnsi" w:eastAsia="Calibri" w:hAnsiTheme="minorHAnsi" w:cstheme="minorHAnsi"/>
          <w:sz w:val="20"/>
          <w:szCs w:val="18"/>
          <w:lang w:eastAsia="en-US"/>
        </w:rPr>
        <w:t>.</w:t>
      </w:r>
      <w:r w:rsidRPr="00257F2E">
        <w:rPr>
          <w:rFonts w:asciiTheme="minorHAnsi" w:eastAsia="Calibri" w:hAnsiTheme="minorHAnsi" w:cstheme="minorHAnsi"/>
          <w:b/>
          <w:sz w:val="20"/>
          <w:szCs w:val="18"/>
          <w:lang w:eastAsia="en-US"/>
        </w:rPr>
        <w:t xml:space="preserve"> </w:t>
      </w:r>
      <w:r w:rsidRPr="00257F2E">
        <w:rPr>
          <w:rFonts w:asciiTheme="minorHAnsi" w:eastAsia="Calibri" w:hAnsiTheme="minorHAnsi" w:cstheme="minorHAnsi"/>
          <w:sz w:val="20"/>
          <w:szCs w:val="18"/>
          <w:lang w:eastAsia="en-US"/>
        </w:rPr>
        <w:t>Po zakończeniu postępowania  przez czas trwania umowy oraz czas niezbędny do dochodzenia ewentualnych roszczeń, zgodnie z obowiązującymi przepisami.</w:t>
      </w:r>
    </w:p>
    <w:p w14:paraId="49F7E7E8" w14:textId="77777777" w:rsidR="00D923A3" w:rsidRPr="00257F2E" w:rsidRDefault="00D923A3" w:rsidP="004D65A1">
      <w:pPr>
        <w:numPr>
          <w:ilvl w:val="0"/>
          <w:numId w:val="44"/>
        </w:numPr>
        <w:spacing w:before="0"/>
        <w:contextualSpacing/>
        <w:rPr>
          <w:rFonts w:asciiTheme="minorHAnsi" w:eastAsia="Calibri" w:hAnsiTheme="minorHAnsi" w:cstheme="minorHAnsi"/>
          <w:sz w:val="20"/>
          <w:szCs w:val="18"/>
          <w:lang w:eastAsia="en-US"/>
        </w:rPr>
      </w:pPr>
      <w:r w:rsidRPr="00257F2E">
        <w:rPr>
          <w:rFonts w:asciiTheme="minorHAnsi" w:eastAsia="Calibri" w:hAnsiTheme="minorHAnsi" w:cstheme="minorHAnsi"/>
          <w:b/>
          <w:sz w:val="20"/>
          <w:szCs w:val="18"/>
          <w:lang w:eastAsia="en-US"/>
        </w:rPr>
        <w:t>[Pana/Pani prawa]</w:t>
      </w:r>
      <w:r w:rsidRPr="00257F2E">
        <w:rPr>
          <w:rFonts w:asciiTheme="minorHAnsi" w:eastAsia="Calibri" w:hAnsiTheme="minorHAnsi" w:cstheme="minorHAnsi"/>
          <w:sz w:val="20"/>
          <w:szCs w:val="18"/>
          <w:lang w:eastAsia="en-US"/>
        </w:rPr>
        <w:t xml:space="preserve"> Posiada Pan/Pani prawo żądania:</w:t>
      </w:r>
    </w:p>
    <w:p w14:paraId="46889795" w14:textId="77777777" w:rsidR="00D923A3" w:rsidRPr="00257F2E" w:rsidRDefault="00D923A3" w:rsidP="004D65A1">
      <w:pPr>
        <w:numPr>
          <w:ilvl w:val="0"/>
          <w:numId w:val="45"/>
        </w:numPr>
        <w:spacing w:before="0"/>
        <w:ind w:left="709"/>
        <w:contextualSpacing/>
        <w:rPr>
          <w:rFonts w:asciiTheme="minorHAnsi" w:eastAsia="Calibri" w:hAnsiTheme="minorHAnsi" w:cstheme="minorHAnsi"/>
          <w:sz w:val="20"/>
          <w:szCs w:val="18"/>
          <w:lang w:eastAsia="en-US"/>
        </w:rPr>
      </w:pPr>
      <w:r w:rsidRPr="00257F2E">
        <w:rPr>
          <w:rFonts w:asciiTheme="minorHAnsi" w:eastAsia="Calibri" w:hAnsiTheme="minorHAnsi" w:cstheme="minorHAnsi"/>
          <w:sz w:val="20"/>
          <w:szCs w:val="18"/>
          <w:lang w:eastAsia="en-US"/>
        </w:rPr>
        <w:t>dostępu do treści swoich danych - w granicach art. 15 RODO,</w:t>
      </w:r>
    </w:p>
    <w:p w14:paraId="012C02FA" w14:textId="77777777" w:rsidR="00D923A3" w:rsidRPr="00257F2E" w:rsidRDefault="00D923A3" w:rsidP="004D65A1">
      <w:pPr>
        <w:numPr>
          <w:ilvl w:val="0"/>
          <w:numId w:val="45"/>
        </w:numPr>
        <w:spacing w:before="0"/>
        <w:ind w:left="709" w:hanging="357"/>
        <w:contextualSpacing/>
        <w:rPr>
          <w:rFonts w:asciiTheme="minorHAnsi" w:eastAsia="Calibri" w:hAnsiTheme="minorHAnsi" w:cstheme="minorHAnsi"/>
          <w:sz w:val="20"/>
          <w:szCs w:val="18"/>
          <w:lang w:eastAsia="en-US"/>
        </w:rPr>
      </w:pPr>
      <w:r w:rsidRPr="00257F2E">
        <w:rPr>
          <w:rFonts w:asciiTheme="minorHAnsi" w:eastAsia="Calibri" w:hAnsiTheme="minorHAnsi" w:cstheme="minorHAnsi"/>
          <w:sz w:val="20"/>
          <w:szCs w:val="18"/>
          <w:lang w:eastAsia="en-US"/>
        </w:rPr>
        <w:t>ich sprostowania – w granicach art. 16 RODO,</w:t>
      </w:r>
    </w:p>
    <w:p w14:paraId="107AEE1D" w14:textId="77777777" w:rsidR="00D923A3" w:rsidRPr="00257F2E" w:rsidRDefault="00D923A3" w:rsidP="004D65A1">
      <w:pPr>
        <w:numPr>
          <w:ilvl w:val="0"/>
          <w:numId w:val="45"/>
        </w:numPr>
        <w:spacing w:before="0"/>
        <w:ind w:left="709" w:hanging="357"/>
        <w:contextualSpacing/>
        <w:rPr>
          <w:rFonts w:asciiTheme="minorHAnsi" w:eastAsia="Calibri" w:hAnsiTheme="minorHAnsi" w:cstheme="minorHAnsi"/>
          <w:sz w:val="20"/>
          <w:szCs w:val="18"/>
          <w:lang w:eastAsia="en-US"/>
        </w:rPr>
      </w:pPr>
      <w:r w:rsidRPr="00257F2E">
        <w:rPr>
          <w:rFonts w:asciiTheme="minorHAnsi" w:eastAsia="Calibri" w:hAnsiTheme="minorHAnsi" w:cstheme="minorHAnsi"/>
          <w:sz w:val="20"/>
          <w:szCs w:val="18"/>
          <w:lang w:eastAsia="en-US"/>
        </w:rPr>
        <w:t>ich usunięcia - w granicach art. 17 RODO,</w:t>
      </w:r>
    </w:p>
    <w:p w14:paraId="570D9857" w14:textId="77777777" w:rsidR="00D923A3" w:rsidRPr="00257F2E" w:rsidRDefault="00D923A3" w:rsidP="004D65A1">
      <w:pPr>
        <w:numPr>
          <w:ilvl w:val="0"/>
          <w:numId w:val="45"/>
        </w:numPr>
        <w:spacing w:before="0"/>
        <w:ind w:left="709" w:hanging="357"/>
        <w:contextualSpacing/>
        <w:rPr>
          <w:rFonts w:asciiTheme="minorHAnsi" w:eastAsia="Calibri" w:hAnsiTheme="minorHAnsi" w:cstheme="minorHAnsi"/>
          <w:sz w:val="20"/>
          <w:szCs w:val="18"/>
          <w:lang w:eastAsia="en-US"/>
        </w:rPr>
      </w:pPr>
      <w:r w:rsidRPr="00257F2E">
        <w:rPr>
          <w:rFonts w:asciiTheme="minorHAnsi" w:eastAsia="Calibri" w:hAnsiTheme="minorHAnsi" w:cstheme="minorHAnsi"/>
          <w:sz w:val="20"/>
          <w:szCs w:val="18"/>
          <w:lang w:eastAsia="en-US"/>
        </w:rPr>
        <w:t>ograniczenia przetwarzania - w granicach art. 18 RODO,</w:t>
      </w:r>
    </w:p>
    <w:p w14:paraId="3F9A23B9" w14:textId="77777777" w:rsidR="00D923A3" w:rsidRPr="00257F2E" w:rsidRDefault="00D923A3" w:rsidP="004D65A1">
      <w:pPr>
        <w:numPr>
          <w:ilvl w:val="0"/>
          <w:numId w:val="45"/>
        </w:numPr>
        <w:spacing w:before="0"/>
        <w:ind w:left="709" w:hanging="357"/>
        <w:contextualSpacing/>
        <w:rPr>
          <w:rFonts w:asciiTheme="minorHAnsi" w:eastAsia="Calibri" w:hAnsiTheme="minorHAnsi" w:cstheme="minorHAnsi"/>
          <w:sz w:val="20"/>
          <w:szCs w:val="18"/>
          <w:lang w:eastAsia="en-US"/>
        </w:rPr>
      </w:pPr>
      <w:r w:rsidRPr="00257F2E">
        <w:rPr>
          <w:rFonts w:asciiTheme="minorHAnsi" w:eastAsia="Calibri" w:hAnsiTheme="minorHAnsi" w:cstheme="minorHAnsi"/>
          <w:sz w:val="20"/>
          <w:szCs w:val="18"/>
          <w:lang w:eastAsia="en-US"/>
        </w:rPr>
        <w:t>przenoszenia danych - w granicach art. 20 RODO,</w:t>
      </w:r>
    </w:p>
    <w:p w14:paraId="175957C3" w14:textId="77777777" w:rsidR="00D923A3" w:rsidRPr="00257F2E" w:rsidRDefault="00D923A3" w:rsidP="004D65A1">
      <w:pPr>
        <w:numPr>
          <w:ilvl w:val="0"/>
          <w:numId w:val="45"/>
        </w:numPr>
        <w:spacing w:before="0"/>
        <w:ind w:left="709" w:hanging="357"/>
        <w:contextualSpacing/>
        <w:rPr>
          <w:rFonts w:asciiTheme="minorHAnsi" w:eastAsia="Calibri" w:hAnsiTheme="minorHAnsi" w:cstheme="minorHAnsi"/>
          <w:sz w:val="20"/>
          <w:szCs w:val="18"/>
          <w:lang w:eastAsia="en-US"/>
        </w:rPr>
      </w:pPr>
      <w:r w:rsidRPr="00257F2E">
        <w:rPr>
          <w:rFonts w:asciiTheme="minorHAnsi" w:eastAsia="Calibri" w:hAnsiTheme="minorHAnsi" w:cstheme="minorHAnsi"/>
          <w:sz w:val="20"/>
          <w:szCs w:val="18"/>
          <w:lang w:eastAsia="en-US"/>
        </w:rPr>
        <w:t>prawo wniesienia sprzeciwu (w przypadku przetwarzania na podstawie art. 6 ust. 1 lit. f) RODO – w granicach art. 21 RODO,</w:t>
      </w:r>
    </w:p>
    <w:p w14:paraId="5988885D" w14:textId="77777777" w:rsidR="00D923A3" w:rsidRPr="00257F2E" w:rsidRDefault="00D923A3" w:rsidP="004D65A1">
      <w:pPr>
        <w:numPr>
          <w:ilvl w:val="0"/>
          <w:numId w:val="44"/>
        </w:numPr>
        <w:spacing w:before="0"/>
        <w:contextualSpacing/>
        <w:rPr>
          <w:rFonts w:asciiTheme="minorHAnsi" w:eastAsia="Calibri" w:hAnsiTheme="minorHAnsi" w:cstheme="minorHAnsi"/>
          <w:sz w:val="20"/>
          <w:szCs w:val="18"/>
          <w:lang w:eastAsia="en-US"/>
        </w:rPr>
      </w:pPr>
      <w:r w:rsidRPr="00257F2E">
        <w:rPr>
          <w:rFonts w:asciiTheme="minorHAnsi" w:eastAsia="Calibri" w:hAnsiTheme="minorHAnsi" w:cstheme="minorHAnsi"/>
          <w:sz w:val="20"/>
          <w:szCs w:val="18"/>
          <w:lang w:eastAsia="en-US"/>
        </w:rPr>
        <w:t xml:space="preserve">Realizacja praw, o których mowa powyżej może odbywać się poprzez wskazanie swoich żądań przesłane Inspektorowi Ochrony Danych na adres e-mail: </w:t>
      </w:r>
    </w:p>
    <w:p w14:paraId="65E43E49" w14:textId="209BE9E7" w:rsidR="00D923A3" w:rsidRPr="00257F2E" w:rsidRDefault="00D923A3" w:rsidP="004D65A1">
      <w:pPr>
        <w:pStyle w:val="Akapitzlist"/>
        <w:numPr>
          <w:ilvl w:val="0"/>
          <w:numId w:val="134"/>
        </w:numPr>
        <w:spacing w:after="0" w:line="240" w:lineRule="auto"/>
        <w:rPr>
          <w:rStyle w:val="Hipercze"/>
          <w:rFonts w:asciiTheme="minorHAnsi" w:eastAsia="Calibri" w:hAnsiTheme="minorHAnsi" w:cstheme="minorHAnsi"/>
          <w:sz w:val="20"/>
          <w:szCs w:val="18"/>
          <w:lang w:eastAsia="pl-PL"/>
        </w:rPr>
      </w:pPr>
      <w:r w:rsidRPr="00257F2E">
        <w:rPr>
          <w:rFonts w:asciiTheme="minorHAnsi" w:eastAsia="Calibri" w:hAnsiTheme="minorHAnsi" w:cstheme="minorHAnsi"/>
          <w:sz w:val="20"/>
          <w:szCs w:val="18"/>
        </w:rPr>
        <w:t>E</w:t>
      </w:r>
      <w:r w:rsidR="00301BAB" w:rsidRPr="00257F2E">
        <w:rPr>
          <w:rFonts w:asciiTheme="minorHAnsi" w:eastAsia="Calibri" w:hAnsiTheme="minorHAnsi" w:cstheme="minorHAnsi"/>
          <w:sz w:val="20"/>
          <w:szCs w:val="18"/>
        </w:rPr>
        <w:t>nea</w:t>
      </w:r>
      <w:r w:rsidRPr="00257F2E">
        <w:rPr>
          <w:rFonts w:asciiTheme="minorHAnsi" w:eastAsia="Calibri" w:hAnsiTheme="minorHAnsi" w:cstheme="minorHAnsi"/>
          <w:sz w:val="20"/>
          <w:szCs w:val="18"/>
        </w:rPr>
        <w:t xml:space="preserve"> Centrum Sp. z o.o. </w:t>
      </w:r>
      <w:hyperlink r:id="rId14" w:history="1">
        <w:r w:rsidR="00EC5904" w:rsidRPr="00257F2E">
          <w:rPr>
            <w:rStyle w:val="Hipercze"/>
            <w:rFonts w:asciiTheme="minorHAnsi" w:eastAsia="Calibri" w:hAnsiTheme="minorHAnsi" w:cstheme="minorHAnsi"/>
            <w:sz w:val="20"/>
            <w:szCs w:val="18"/>
          </w:rPr>
          <w:t>ecn.iod@enea.pl</w:t>
        </w:r>
      </w:hyperlink>
    </w:p>
    <w:p w14:paraId="1DADB50C" w14:textId="6573E347" w:rsidR="00EC5904" w:rsidRPr="00257F2E" w:rsidRDefault="00EC5904" w:rsidP="0018130E">
      <w:pPr>
        <w:pStyle w:val="Akapitzlist"/>
        <w:numPr>
          <w:ilvl w:val="0"/>
          <w:numId w:val="134"/>
        </w:numPr>
        <w:spacing w:after="0" w:line="240" w:lineRule="auto"/>
        <w:rPr>
          <w:rFonts w:asciiTheme="minorHAnsi" w:eastAsia="Calibri" w:hAnsiTheme="minorHAnsi" w:cstheme="minorHAnsi"/>
          <w:sz w:val="20"/>
          <w:szCs w:val="18"/>
        </w:rPr>
      </w:pPr>
      <w:r w:rsidRPr="00257F2E">
        <w:rPr>
          <w:rFonts w:asciiTheme="minorHAnsi" w:eastAsia="Calibri" w:hAnsiTheme="minorHAnsi" w:cstheme="minorHAnsi"/>
          <w:sz w:val="20"/>
          <w:szCs w:val="18"/>
        </w:rPr>
        <w:t xml:space="preserve">ENEA S.A. </w:t>
      </w:r>
      <w:hyperlink r:id="rId15" w:history="1">
        <w:r w:rsidR="00567A23" w:rsidRPr="00257F2E">
          <w:rPr>
            <w:rStyle w:val="Hipercze"/>
            <w:rFonts w:asciiTheme="minorHAnsi" w:eastAsia="Calibri" w:hAnsiTheme="minorHAnsi" w:cstheme="minorHAnsi"/>
            <w:sz w:val="20"/>
            <w:szCs w:val="18"/>
          </w:rPr>
          <w:t>esa.iod@enea.pl</w:t>
        </w:r>
      </w:hyperlink>
      <w:r w:rsidR="00567A23" w:rsidRPr="00257F2E">
        <w:rPr>
          <w:rFonts w:asciiTheme="minorHAnsi" w:eastAsia="Calibri" w:hAnsiTheme="minorHAnsi" w:cstheme="minorHAnsi"/>
          <w:sz w:val="20"/>
          <w:szCs w:val="18"/>
        </w:rPr>
        <w:t xml:space="preserve"> </w:t>
      </w:r>
    </w:p>
    <w:p w14:paraId="1FC86D78" w14:textId="62DF8CFA" w:rsidR="00EC5904" w:rsidRPr="00257F2E" w:rsidRDefault="00EC5904" w:rsidP="0018130E">
      <w:pPr>
        <w:pStyle w:val="Akapitzlist"/>
        <w:numPr>
          <w:ilvl w:val="0"/>
          <w:numId w:val="134"/>
        </w:numPr>
        <w:spacing w:after="0" w:line="240" w:lineRule="auto"/>
        <w:rPr>
          <w:rFonts w:asciiTheme="minorHAnsi" w:eastAsia="Calibri" w:hAnsiTheme="minorHAnsi" w:cstheme="minorHAnsi"/>
          <w:sz w:val="20"/>
          <w:szCs w:val="18"/>
        </w:rPr>
      </w:pPr>
      <w:r w:rsidRPr="00257F2E">
        <w:rPr>
          <w:rFonts w:asciiTheme="minorHAnsi" w:eastAsia="Calibri" w:hAnsiTheme="minorHAnsi" w:cstheme="minorHAnsi"/>
          <w:sz w:val="20"/>
          <w:szCs w:val="18"/>
        </w:rPr>
        <w:lastRenderedPageBreak/>
        <w:t xml:space="preserve">ENEA Serwis Sp. z o.o. </w:t>
      </w:r>
      <w:hyperlink r:id="rId16" w:history="1">
        <w:r w:rsidRPr="00257F2E">
          <w:rPr>
            <w:rFonts w:eastAsia="Calibri"/>
            <w:sz w:val="20"/>
            <w:szCs w:val="18"/>
          </w:rPr>
          <w:t>ese.iod@enea.pl</w:t>
        </w:r>
      </w:hyperlink>
      <w:r w:rsidR="00567A23" w:rsidRPr="00257F2E">
        <w:rPr>
          <w:rFonts w:eastAsia="Calibri"/>
          <w:sz w:val="20"/>
          <w:szCs w:val="18"/>
        </w:rPr>
        <w:t xml:space="preserve"> </w:t>
      </w:r>
    </w:p>
    <w:p w14:paraId="11344404" w14:textId="77777777" w:rsidR="00EC5904" w:rsidRPr="00257F2E" w:rsidRDefault="00EC5904" w:rsidP="0018130E">
      <w:pPr>
        <w:pStyle w:val="Akapitzlist"/>
        <w:numPr>
          <w:ilvl w:val="0"/>
          <w:numId w:val="134"/>
        </w:numPr>
        <w:spacing w:after="0" w:line="240" w:lineRule="auto"/>
        <w:rPr>
          <w:rFonts w:asciiTheme="minorHAnsi" w:eastAsia="Calibri" w:hAnsiTheme="minorHAnsi" w:cstheme="minorHAnsi"/>
          <w:sz w:val="20"/>
          <w:szCs w:val="18"/>
        </w:rPr>
      </w:pPr>
      <w:r w:rsidRPr="00257F2E">
        <w:rPr>
          <w:rFonts w:asciiTheme="minorHAnsi" w:eastAsia="Calibri" w:hAnsiTheme="minorHAnsi" w:cstheme="minorHAnsi"/>
          <w:sz w:val="20"/>
          <w:szCs w:val="18"/>
        </w:rPr>
        <w:t xml:space="preserve">ENEA Logistyka Sp. z o.o. </w:t>
      </w:r>
      <w:hyperlink r:id="rId17" w:history="1">
        <w:r w:rsidRPr="00257F2E">
          <w:rPr>
            <w:rFonts w:eastAsia="Calibri"/>
            <w:sz w:val="20"/>
            <w:szCs w:val="18"/>
          </w:rPr>
          <w:t>elog.iod@enea.pl</w:t>
        </w:r>
      </w:hyperlink>
    </w:p>
    <w:p w14:paraId="6DB47D8F" w14:textId="77777777" w:rsidR="00EC5904" w:rsidRPr="00257F2E" w:rsidRDefault="00EC5904" w:rsidP="0018130E">
      <w:pPr>
        <w:pStyle w:val="Akapitzlist"/>
        <w:numPr>
          <w:ilvl w:val="0"/>
          <w:numId w:val="134"/>
        </w:numPr>
        <w:spacing w:after="0" w:line="240" w:lineRule="auto"/>
        <w:rPr>
          <w:rFonts w:asciiTheme="minorHAnsi" w:eastAsia="Calibri" w:hAnsiTheme="minorHAnsi" w:cstheme="minorHAnsi"/>
          <w:sz w:val="20"/>
          <w:szCs w:val="18"/>
        </w:rPr>
      </w:pPr>
      <w:r w:rsidRPr="00257F2E">
        <w:rPr>
          <w:rFonts w:asciiTheme="minorHAnsi" w:eastAsia="Calibri" w:hAnsiTheme="minorHAnsi" w:cstheme="minorHAnsi"/>
          <w:sz w:val="20"/>
          <w:szCs w:val="18"/>
        </w:rPr>
        <w:t xml:space="preserve">ENEA Oświetlenie Sp. z o.o. </w:t>
      </w:r>
      <w:hyperlink r:id="rId18" w:history="1">
        <w:r w:rsidRPr="00257F2E">
          <w:rPr>
            <w:rFonts w:eastAsia="Calibri"/>
            <w:sz w:val="20"/>
            <w:szCs w:val="18"/>
          </w:rPr>
          <w:t>eosw.iod@enea.pl</w:t>
        </w:r>
      </w:hyperlink>
    </w:p>
    <w:p w14:paraId="63AB9989" w14:textId="77777777" w:rsidR="00567A23" w:rsidRPr="00257F2E" w:rsidRDefault="00567A23" w:rsidP="0018130E">
      <w:pPr>
        <w:pStyle w:val="Akapitzlist"/>
        <w:numPr>
          <w:ilvl w:val="0"/>
          <w:numId w:val="134"/>
        </w:numPr>
        <w:spacing w:after="0" w:line="240" w:lineRule="auto"/>
        <w:rPr>
          <w:rFonts w:asciiTheme="minorHAnsi" w:eastAsia="Calibri" w:hAnsiTheme="minorHAnsi" w:cstheme="minorHAnsi"/>
          <w:sz w:val="20"/>
          <w:szCs w:val="18"/>
        </w:rPr>
      </w:pPr>
      <w:r w:rsidRPr="00257F2E">
        <w:rPr>
          <w:rFonts w:asciiTheme="minorHAnsi" w:eastAsia="Calibri" w:hAnsiTheme="minorHAnsi" w:cstheme="minorHAnsi"/>
          <w:sz w:val="20"/>
          <w:szCs w:val="18"/>
        </w:rPr>
        <w:t xml:space="preserve">Miejska Energetyka Cieplna Piła Sp. z o. o. </w:t>
      </w:r>
      <w:hyperlink r:id="rId19" w:history="1">
        <w:r w:rsidRPr="00257F2E">
          <w:rPr>
            <w:rFonts w:eastAsia="Calibri"/>
            <w:sz w:val="20"/>
            <w:szCs w:val="18"/>
          </w:rPr>
          <w:t>mec.iod@enea.pl</w:t>
        </w:r>
      </w:hyperlink>
    </w:p>
    <w:p w14:paraId="69CBD3B6" w14:textId="77777777" w:rsidR="00EC5904" w:rsidRPr="00257F2E" w:rsidRDefault="00EC5904" w:rsidP="0018130E">
      <w:pPr>
        <w:pStyle w:val="Akapitzlist"/>
        <w:numPr>
          <w:ilvl w:val="0"/>
          <w:numId w:val="134"/>
        </w:numPr>
        <w:spacing w:after="0" w:line="240" w:lineRule="auto"/>
        <w:rPr>
          <w:rFonts w:eastAsia="Calibri"/>
          <w:sz w:val="20"/>
          <w:szCs w:val="18"/>
        </w:rPr>
      </w:pPr>
      <w:r w:rsidRPr="00257F2E">
        <w:rPr>
          <w:rFonts w:asciiTheme="minorHAnsi" w:eastAsia="Calibri" w:hAnsiTheme="minorHAnsi" w:cstheme="minorHAnsi"/>
          <w:sz w:val="20"/>
          <w:szCs w:val="18"/>
        </w:rPr>
        <w:t xml:space="preserve">ENEA </w:t>
      </w:r>
      <w:proofErr w:type="spellStart"/>
      <w:r w:rsidRPr="00257F2E">
        <w:rPr>
          <w:rFonts w:asciiTheme="minorHAnsi" w:eastAsia="Calibri" w:hAnsiTheme="minorHAnsi" w:cstheme="minorHAnsi"/>
          <w:sz w:val="20"/>
          <w:szCs w:val="18"/>
        </w:rPr>
        <w:t>Power&amp;Gas</w:t>
      </w:r>
      <w:proofErr w:type="spellEnd"/>
      <w:r w:rsidRPr="00257F2E">
        <w:rPr>
          <w:rFonts w:asciiTheme="minorHAnsi" w:eastAsia="Calibri" w:hAnsiTheme="minorHAnsi" w:cstheme="minorHAnsi"/>
          <w:sz w:val="20"/>
          <w:szCs w:val="18"/>
        </w:rPr>
        <w:t xml:space="preserve"> Trading Sp. z o.o.</w:t>
      </w:r>
      <w:r w:rsidRPr="00257F2E">
        <w:rPr>
          <w:rFonts w:eastAsia="Calibri"/>
          <w:sz w:val="20"/>
          <w:szCs w:val="18"/>
        </w:rPr>
        <w:t xml:space="preserve"> </w:t>
      </w:r>
      <w:hyperlink r:id="rId20" w:history="1">
        <w:r w:rsidRPr="00257F2E">
          <w:rPr>
            <w:rFonts w:eastAsia="Calibri"/>
            <w:sz w:val="20"/>
            <w:szCs w:val="18"/>
          </w:rPr>
          <w:t>epg.iod@enea.pl</w:t>
        </w:r>
      </w:hyperlink>
    </w:p>
    <w:p w14:paraId="1A2829DF" w14:textId="77777777" w:rsidR="00EC5904" w:rsidRPr="00257F2E" w:rsidRDefault="00EC5904" w:rsidP="0018130E">
      <w:pPr>
        <w:pStyle w:val="Akapitzlist"/>
        <w:numPr>
          <w:ilvl w:val="0"/>
          <w:numId w:val="134"/>
        </w:numPr>
        <w:spacing w:after="0" w:line="240" w:lineRule="auto"/>
        <w:rPr>
          <w:rFonts w:asciiTheme="minorHAnsi" w:eastAsia="Calibri" w:hAnsiTheme="minorHAnsi" w:cstheme="minorHAnsi"/>
          <w:sz w:val="20"/>
          <w:szCs w:val="18"/>
        </w:rPr>
      </w:pPr>
      <w:r w:rsidRPr="00257F2E">
        <w:rPr>
          <w:rFonts w:asciiTheme="minorHAnsi" w:eastAsia="Calibri" w:hAnsiTheme="minorHAnsi" w:cstheme="minorHAnsi"/>
          <w:sz w:val="20"/>
          <w:szCs w:val="18"/>
        </w:rPr>
        <w:t xml:space="preserve">ENEA Nowa Energia Sp. z o.o. </w:t>
      </w:r>
      <w:hyperlink r:id="rId21" w:history="1">
        <w:r w:rsidRPr="00257F2E">
          <w:rPr>
            <w:rFonts w:eastAsia="Calibri"/>
            <w:sz w:val="20"/>
            <w:szCs w:val="18"/>
          </w:rPr>
          <w:t>ene.iod@enea.pl</w:t>
        </w:r>
      </w:hyperlink>
      <w:r w:rsidRPr="00257F2E">
        <w:rPr>
          <w:rFonts w:asciiTheme="minorHAnsi" w:eastAsia="Calibri" w:hAnsiTheme="minorHAnsi" w:cstheme="minorHAnsi"/>
          <w:sz w:val="20"/>
          <w:szCs w:val="18"/>
        </w:rPr>
        <w:t xml:space="preserve"> </w:t>
      </w:r>
    </w:p>
    <w:p w14:paraId="3E169E47" w14:textId="77777777" w:rsidR="00D923A3" w:rsidRPr="00257F2E" w:rsidRDefault="00D923A3" w:rsidP="004D65A1">
      <w:pPr>
        <w:numPr>
          <w:ilvl w:val="0"/>
          <w:numId w:val="44"/>
        </w:numPr>
        <w:spacing w:before="0"/>
        <w:ind w:left="357" w:hanging="357"/>
        <w:contextualSpacing/>
        <w:rPr>
          <w:rFonts w:asciiTheme="minorHAnsi" w:eastAsia="Calibri" w:hAnsiTheme="minorHAnsi" w:cstheme="minorHAnsi"/>
          <w:sz w:val="20"/>
          <w:szCs w:val="18"/>
          <w:lang w:eastAsia="en-US"/>
        </w:rPr>
      </w:pPr>
      <w:r w:rsidRPr="00257F2E">
        <w:rPr>
          <w:rFonts w:asciiTheme="minorHAnsi" w:eastAsia="Calibri" w:hAnsiTheme="minorHAnsi" w:cstheme="minorHAnsi"/>
          <w:sz w:val="20"/>
          <w:szCs w:val="18"/>
          <w:lang w:eastAsia="en-US"/>
        </w:rPr>
        <w:t>Przysługuje Panu/Pani prawo wniesienia skargi do Prezesa Urzędu Ochrony Danych Osobowych, gdy uzna Pan/Pani, iż przetwarzanie danych osobowych Pani/Pana dotyczących narusza przepisy RODO.</w:t>
      </w:r>
    </w:p>
    <w:p w14:paraId="04C2E356" w14:textId="77777777" w:rsidR="00D923A3" w:rsidRPr="00257F2E" w:rsidRDefault="00D923A3" w:rsidP="004D65A1">
      <w:pPr>
        <w:spacing w:before="0"/>
        <w:ind w:left="357"/>
        <w:contextualSpacing/>
        <w:rPr>
          <w:rFonts w:asciiTheme="minorHAnsi" w:eastAsia="Calibri" w:hAnsiTheme="minorHAnsi" w:cstheme="minorHAnsi"/>
          <w:sz w:val="20"/>
          <w:szCs w:val="18"/>
          <w:lang w:eastAsia="en-US"/>
        </w:rPr>
      </w:pPr>
      <w:r w:rsidRPr="00257F2E">
        <w:rPr>
          <w:rFonts w:asciiTheme="minorHAnsi" w:eastAsia="Calibri" w:hAnsiTheme="minorHAnsi" w:cstheme="minorHAnsi"/>
          <w:sz w:val="20"/>
          <w:szCs w:val="18"/>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D923A3" w:rsidRPr="00E97812" w14:paraId="3BAC3982" w14:textId="77777777" w:rsidTr="00C43351">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398100A" w14:textId="77777777" w:rsidR="00D923A3" w:rsidRPr="00E97812" w:rsidRDefault="00D923A3" w:rsidP="00C43351">
            <w:pPr>
              <w:spacing w:before="0" w:line="276" w:lineRule="auto"/>
              <w:jc w:val="left"/>
              <w:rPr>
                <w:rFonts w:asciiTheme="minorHAnsi" w:hAnsiTheme="minorHAnsi" w:cstheme="minorHAnsi"/>
                <w:sz w:val="20"/>
                <w:szCs w:val="20"/>
              </w:rPr>
            </w:pPr>
          </w:p>
        </w:tc>
      </w:tr>
      <w:tr w:rsidR="00D923A3" w:rsidRPr="00E97812" w14:paraId="47C2F67B" w14:textId="77777777" w:rsidTr="00C43351">
        <w:trPr>
          <w:jc w:val="center"/>
        </w:trPr>
        <w:tc>
          <w:tcPr>
            <w:tcW w:w="4060" w:type="dxa"/>
            <w:tcBorders>
              <w:top w:val="nil"/>
              <w:left w:val="nil"/>
              <w:bottom w:val="nil"/>
              <w:right w:val="nil"/>
            </w:tcBorders>
            <w:vAlign w:val="center"/>
          </w:tcPr>
          <w:p w14:paraId="5926FCF4" w14:textId="77777777" w:rsidR="00D923A3" w:rsidRPr="00892864" w:rsidRDefault="00D923A3" w:rsidP="00C43351">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D769E5C" w14:textId="77777777" w:rsidR="00D923A3" w:rsidRPr="00044C29" w:rsidRDefault="00D923A3" w:rsidP="00D923A3">
      <w:pPr>
        <w:spacing w:before="0" w:line="276" w:lineRule="auto"/>
        <w:rPr>
          <w:rFonts w:ascii="Calibri" w:hAnsi="Calibri" w:cs="Calibri"/>
          <w:b/>
          <w:bCs/>
          <w:caps/>
          <w:sz w:val="20"/>
          <w:szCs w:val="20"/>
          <w:u w:val="single"/>
        </w:rPr>
      </w:pPr>
    </w:p>
    <w:p w14:paraId="1BED9362" w14:textId="280AEA21" w:rsidR="00D923A3" w:rsidRDefault="00D923A3" w:rsidP="00EB7BD4">
      <w:pPr>
        <w:spacing w:before="0" w:after="200" w:line="276" w:lineRule="auto"/>
        <w:rPr>
          <w:rFonts w:asciiTheme="minorHAnsi" w:eastAsia="Calibri" w:hAnsiTheme="minorHAnsi" w:cstheme="minorHAnsi"/>
          <w:sz w:val="20"/>
          <w:szCs w:val="18"/>
          <w:lang w:eastAsia="en-US"/>
        </w:rPr>
      </w:pPr>
    </w:p>
    <w:p w14:paraId="37129FE1" w14:textId="77777777" w:rsidR="00E50EB7" w:rsidRDefault="00E50EB7">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0387C2A2" w14:textId="26B064FC" w:rsidR="00BA2CC1" w:rsidRDefault="00BA2CC1" w:rsidP="00D923A3">
      <w:pPr>
        <w:spacing w:before="0" w:after="200" w:line="276" w:lineRule="auto"/>
        <w:jc w:val="left"/>
        <w:rPr>
          <w:rFonts w:asciiTheme="minorHAnsi" w:hAnsiTheme="minorHAnsi" w:cstheme="minorHAnsi"/>
          <w:b/>
          <w:sz w:val="20"/>
          <w:szCs w:val="20"/>
          <w:u w:val="single"/>
        </w:rPr>
        <w:sectPr w:rsidR="00BA2CC1" w:rsidSect="003B1913">
          <w:headerReference w:type="default" r:id="rId22"/>
          <w:footerReference w:type="default" r:id="rId23"/>
          <w:headerReference w:type="first" r:id="rId24"/>
          <w:footerReference w:type="first" r:id="rId25"/>
          <w:type w:val="continuous"/>
          <w:pgSz w:w="11906" w:h="16838"/>
          <w:pgMar w:top="1417" w:right="1417" w:bottom="1417" w:left="1417" w:header="708" w:footer="708" w:gutter="0"/>
          <w:cols w:space="708"/>
          <w:docGrid w:linePitch="360"/>
        </w:sectPr>
      </w:pPr>
      <w:bookmarkStart w:id="25" w:name="_Hlk173413610"/>
    </w:p>
    <w:p w14:paraId="3C193C23" w14:textId="4DA3A25C" w:rsidR="0030391A" w:rsidRPr="00900038" w:rsidRDefault="0030391A" w:rsidP="00EB7BD4">
      <w:pPr>
        <w:spacing w:before="0" w:after="200" w:line="276" w:lineRule="auto"/>
        <w:rPr>
          <w:rFonts w:asciiTheme="minorHAnsi" w:hAnsiTheme="minorHAnsi" w:cstheme="minorHAnsi"/>
          <w:b/>
          <w:sz w:val="20"/>
          <w:szCs w:val="20"/>
          <w:u w:val="single"/>
        </w:rPr>
      </w:pPr>
      <w:bookmarkStart w:id="26" w:name="_Toc409695893"/>
      <w:bookmarkStart w:id="27" w:name="_Toc518474589"/>
      <w:bookmarkEnd w:id="20"/>
      <w:bookmarkEnd w:id="21"/>
      <w:bookmarkEnd w:id="25"/>
      <w:bookmarkEnd w:id="26"/>
      <w:bookmarkEnd w:id="27"/>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EB3817">
        <w:rPr>
          <w:rFonts w:asciiTheme="minorHAnsi" w:hAnsiTheme="minorHAnsi" w:cstheme="minorHAnsi"/>
          <w:b/>
          <w:sz w:val="20"/>
          <w:szCs w:val="20"/>
          <w:u w:val="single"/>
        </w:rPr>
        <w:t>6</w:t>
      </w:r>
      <w:r w:rsidR="007E124A">
        <w:rPr>
          <w:rFonts w:asciiTheme="minorHAnsi" w:hAnsiTheme="minorHAnsi" w:cstheme="minorHAnsi"/>
          <w:b/>
          <w:sz w:val="20"/>
          <w:szCs w:val="20"/>
          <w:u w:val="single"/>
        </w:rPr>
        <w:t xml:space="preserve"> </w:t>
      </w:r>
      <w:r>
        <w:rPr>
          <w:rFonts w:asciiTheme="minorHAnsi" w:hAnsiTheme="minorHAnsi" w:cstheme="minorHAnsi"/>
          <w:b/>
          <w:sz w:val="20"/>
          <w:szCs w:val="20"/>
          <w:u w:val="single"/>
        </w:rPr>
        <w:t>–</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E6AA6AB" w14:textId="77777777" w:rsidTr="00EB7BD4">
        <w:trPr>
          <w:trHeight w:val="786"/>
        </w:trPr>
        <w:tc>
          <w:tcPr>
            <w:tcW w:w="9209" w:type="dxa"/>
            <w:gridSpan w:val="2"/>
            <w:tcBorders>
              <w:top w:val="nil"/>
              <w:left w:val="nil"/>
              <w:bottom w:val="nil"/>
              <w:right w:val="nil"/>
            </w:tcBorders>
          </w:tcPr>
          <w:p w14:paraId="2F67DBDE" w14:textId="19988176" w:rsidR="00675DC2" w:rsidRPr="0078313F" w:rsidRDefault="00E50EB7" w:rsidP="00C91BD4">
            <w:pPr>
              <w:spacing w:line="276" w:lineRule="auto"/>
              <w:jc w:val="center"/>
              <w:rPr>
                <w:rFonts w:ascii="Calibri" w:hAnsi="Calibri"/>
                <w:b/>
                <w:bCs/>
                <w:color w:val="FFFFFF"/>
                <w:sz w:val="22"/>
                <w:szCs w:val="22"/>
              </w:rPr>
            </w:pPr>
            <w:r w:rsidRPr="00E50EB7">
              <w:rPr>
                <w:rFonts w:ascii="Arial" w:hAnsi="Arial" w:cs="Arial"/>
                <w:b/>
                <w:bCs/>
                <w:color w:val="0070C0"/>
                <w:sz w:val="20"/>
                <w:szCs w:val="20"/>
              </w:rPr>
              <w:t>Dostawa fabrycznie nowych osobowych samochodów służbowych dla Spółek Grupy Kapitałowej ENEA</w:t>
            </w: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1A363F">
      <w:pPr>
        <w:numPr>
          <w:ilvl w:val="0"/>
          <w:numId w:val="43"/>
        </w:numPr>
        <w:suppressAutoHyphens/>
        <w:spacing w:after="120" w:line="276" w:lineRule="auto"/>
        <w:ind w:left="442" w:hanging="357"/>
        <w:rPr>
          <w:rFonts w:asciiTheme="minorHAnsi" w:hAnsiTheme="minorHAnsi" w:cstheme="minorHAnsi"/>
          <w:sz w:val="20"/>
          <w:szCs w:val="20"/>
          <w:lang w:eastAsia="ar-SA"/>
        </w:rPr>
      </w:pPr>
      <w:r w:rsidRPr="00291E9F">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1A363F">
      <w:pPr>
        <w:numPr>
          <w:ilvl w:val="0"/>
          <w:numId w:val="43"/>
        </w:numPr>
        <w:suppressAutoHyphens/>
        <w:spacing w:before="0" w:line="276" w:lineRule="auto"/>
        <w:ind w:right="584"/>
        <w:rPr>
          <w:rFonts w:asciiTheme="minorHAnsi" w:hAnsiTheme="minorHAnsi" w:cstheme="minorHAnsi"/>
          <w:color w:val="000000" w:themeColor="text1"/>
          <w:sz w:val="20"/>
          <w:szCs w:val="20"/>
          <w:lang w:eastAsia="ar-SA"/>
        </w:rPr>
      </w:pPr>
      <w:r w:rsidRPr="00702033">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8" w:name="_Toc413996456"/>
      <w:bookmarkStart w:id="29" w:name="_Toc415479949"/>
      <w:bookmarkStart w:id="30" w:name="_Toc421872471"/>
      <w:bookmarkStart w:id="31" w:name="_Toc413996457"/>
      <w:bookmarkStart w:id="32" w:name="_Toc415479950"/>
      <w:bookmarkStart w:id="33" w:name="_Toc421872472"/>
      <w:bookmarkStart w:id="34" w:name="_Toc413996458"/>
      <w:bookmarkStart w:id="35" w:name="_Toc415479951"/>
      <w:bookmarkStart w:id="36" w:name="_Toc421872473"/>
      <w:bookmarkStart w:id="37" w:name="_gjdgxs" w:colFirst="0" w:colLast="0"/>
      <w:bookmarkStart w:id="38" w:name="_Toc448498916"/>
      <w:bookmarkStart w:id="39" w:name="_Toc448499177"/>
      <w:bookmarkStart w:id="40" w:name="_Toc448498917"/>
      <w:bookmarkStart w:id="41" w:name="_Toc448499178"/>
      <w:bookmarkStart w:id="42" w:name="_Toc448498919"/>
      <w:bookmarkStart w:id="43" w:name="_Toc448499180"/>
      <w:bookmarkStart w:id="44" w:name="_Toc448498923"/>
      <w:bookmarkStart w:id="45" w:name="_Toc448499184"/>
      <w:bookmarkStart w:id="46" w:name="_Toc448499570"/>
      <w:bookmarkStart w:id="47" w:name="_Toc448499764"/>
      <w:bookmarkStart w:id="48" w:name="_Toc448499947"/>
      <w:bookmarkStart w:id="49" w:name="_Toc448499992"/>
      <w:bookmarkStart w:id="50" w:name="_Toc361315865"/>
      <w:bookmarkStart w:id="51" w:name="_Toc361315922"/>
      <w:bookmarkStart w:id="52" w:name="_Toc361315872"/>
      <w:bookmarkStart w:id="53" w:name="_Toc36131592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41918E3F" w14:textId="77777777" w:rsidR="00EB3817" w:rsidRDefault="00EB3817">
      <w:pPr>
        <w:spacing w:before="0" w:after="200" w:line="276" w:lineRule="auto"/>
        <w:jc w:val="left"/>
        <w:rPr>
          <w:rFonts w:asciiTheme="minorHAnsi" w:hAnsiTheme="minorHAnsi" w:cstheme="minorHAnsi"/>
          <w:b/>
          <w:sz w:val="20"/>
          <w:szCs w:val="20"/>
          <w:u w:val="single"/>
        </w:rPr>
      </w:pPr>
      <w:bookmarkStart w:id="54" w:name="_Toc141703055"/>
      <w:r>
        <w:rPr>
          <w:rFonts w:asciiTheme="minorHAnsi" w:hAnsiTheme="minorHAnsi" w:cstheme="minorHAnsi"/>
          <w:b/>
          <w:sz w:val="20"/>
          <w:szCs w:val="20"/>
          <w:u w:val="single"/>
        </w:rPr>
        <w:br w:type="page"/>
      </w:r>
    </w:p>
    <w:p w14:paraId="2A0C80F4" w14:textId="77777777" w:rsidR="00045CDE" w:rsidRDefault="00045CDE" w:rsidP="00EB3817">
      <w:pPr>
        <w:spacing w:after="200" w:line="276" w:lineRule="auto"/>
        <w:jc w:val="left"/>
        <w:rPr>
          <w:rFonts w:asciiTheme="minorHAnsi" w:hAnsiTheme="minorHAnsi" w:cstheme="minorHAnsi"/>
          <w:b/>
          <w:sz w:val="20"/>
          <w:szCs w:val="20"/>
          <w:u w:val="single"/>
        </w:rPr>
        <w:sectPr w:rsidR="00045CDE" w:rsidSect="00414175">
          <w:pgSz w:w="11906" w:h="16838"/>
          <w:pgMar w:top="1417" w:right="1417" w:bottom="1417" w:left="1417" w:header="708" w:footer="708" w:gutter="0"/>
          <w:cols w:space="708"/>
          <w:docGrid w:linePitch="360"/>
        </w:sectPr>
      </w:pPr>
    </w:p>
    <w:p w14:paraId="0431EB69" w14:textId="39667112" w:rsidR="00EB3817" w:rsidRPr="0016131B" w:rsidRDefault="00EB3817" w:rsidP="00EB3817">
      <w:pPr>
        <w:spacing w:after="200" w:line="276" w:lineRule="auto"/>
        <w:jc w:val="left"/>
        <w:rPr>
          <w:rFonts w:asciiTheme="minorHAnsi" w:hAnsiTheme="minorHAnsi" w:cstheme="minorHAnsi"/>
          <w:b/>
          <w:sz w:val="20"/>
          <w:szCs w:val="20"/>
          <w:u w:val="single"/>
        </w:rPr>
      </w:pPr>
      <w:r w:rsidRPr="0016131B">
        <w:rPr>
          <w:rFonts w:asciiTheme="minorHAnsi" w:hAnsiTheme="minorHAnsi" w:cstheme="minorHAnsi"/>
          <w:b/>
          <w:sz w:val="20"/>
          <w:szCs w:val="20"/>
          <w:u w:val="single"/>
        </w:rPr>
        <w:lastRenderedPageBreak/>
        <w:t>ZAŁĄCZNIK NR 7 – WYKAZ PROJEKTÓW PODOBNYCH</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786B7F" w:rsidRPr="003D3A2E" w14:paraId="5554755A" w14:textId="77777777" w:rsidTr="00045CDE">
        <w:trPr>
          <w:trHeight w:val="1198"/>
        </w:trPr>
        <w:tc>
          <w:tcPr>
            <w:tcW w:w="3850" w:type="dxa"/>
            <w:tcBorders>
              <w:top w:val="single" w:sz="4" w:space="0" w:color="auto"/>
              <w:left w:val="single" w:sz="4" w:space="0" w:color="auto"/>
              <w:bottom w:val="single" w:sz="4" w:space="0" w:color="auto"/>
              <w:right w:val="single" w:sz="4" w:space="0" w:color="auto"/>
            </w:tcBorders>
            <w:vAlign w:val="bottom"/>
            <w:hideMark/>
          </w:tcPr>
          <w:p w14:paraId="6D1B8F47" w14:textId="77777777" w:rsidR="00786B7F" w:rsidRPr="003D3A2E" w:rsidRDefault="00786B7F" w:rsidP="00045CD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426E087" w14:textId="7249B5F7" w:rsidR="00786B7F" w:rsidRDefault="00786B7F" w:rsidP="00786B7F">
      <w:pPr>
        <w:spacing w:line="276" w:lineRule="auto"/>
        <w:jc w:val="center"/>
        <w:rPr>
          <w:rFonts w:ascii="Calibri" w:hAnsi="Calibri"/>
          <w:b/>
          <w:color w:val="0070C0"/>
          <w:sz w:val="22"/>
        </w:rPr>
      </w:pPr>
      <w:r w:rsidRPr="00E50EB7">
        <w:rPr>
          <w:rFonts w:ascii="Calibri" w:hAnsi="Calibri"/>
          <w:b/>
          <w:color w:val="0070C0"/>
          <w:sz w:val="22"/>
        </w:rPr>
        <w:t>Dostawa fabrycznie nowych osobowych samochodów służbowych dla Spółek Grupy Kapitałowej ENEA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2243"/>
        <w:gridCol w:w="3462"/>
        <w:gridCol w:w="3350"/>
        <w:gridCol w:w="2270"/>
        <w:gridCol w:w="2230"/>
      </w:tblGrid>
      <w:tr w:rsidR="00786B7F" w14:paraId="70908F53" w14:textId="77777777" w:rsidTr="00045CDE">
        <w:trPr>
          <w:trHeight w:val="1017"/>
        </w:trPr>
        <w:tc>
          <w:tcPr>
            <w:tcW w:w="156" w:type="pct"/>
            <w:tcBorders>
              <w:top w:val="single" w:sz="4" w:space="0" w:color="auto"/>
              <w:left w:val="single" w:sz="4" w:space="0" w:color="auto"/>
              <w:bottom w:val="single" w:sz="4" w:space="0" w:color="auto"/>
              <w:right w:val="single" w:sz="4" w:space="0" w:color="auto"/>
            </w:tcBorders>
            <w:vAlign w:val="center"/>
            <w:hideMark/>
          </w:tcPr>
          <w:p w14:paraId="028064ED" w14:textId="77777777" w:rsidR="00786B7F" w:rsidRDefault="00786B7F" w:rsidP="00045CDE">
            <w:pPr>
              <w:spacing w:line="276" w:lineRule="auto"/>
              <w:rPr>
                <w:rFonts w:ascii="Calibri" w:hAnsi="Calibri" w:cs="Calibri"/>
                <w:sz w:val="18"/>
                <w:szCs w:val="18"/>
                <w:lang w:eastAsia="en-US"/>
              </w:rPr>
            </w:pPr>
            <w:r>
              <w:rPr>
                <w:rFonts w:ascii="Calibri" w:hAnsi="Calibri" w:cs="Calibri"/>
                <w:b/>
                <w:bCs/>
                <w:sz w:val="18"/>
                <w:szCs w:val="18"/>
                <w:lang w:eastAsia="en-US"/>
              </w:rPr>
              <w:t>Lp.</w:t>
            </w:r>
          </w:p>
        </w:tc>
        <w:tc>
          <w:tcPr>
            <w:tcW w:w="802" w:type="pct"/>
            <w:tcBorders>
              <w:top w:val="single" w:sz="4" w:space="0" w:color="auto"/>
              <w:left w:val="single" w:sz="4" w:space="0" w:color="auto"/>
              <w:bottom w:val="single" w:sz="4" w:space="0" w:color="auto"/>
              <w:right w:val="single" w:sz="4" w:space="0" w:color="auto"/>
            </w:tcBorders>
            <w:vAlign w:val="center"/>
            <w:hideMark/>
          </w:tcPr>
          <w:p w14:paraId="12AC8F53" w14:textId="709EDF0D" w:rsidR="00786B7F" w:rsidRDefault="00786B7F" w:rsidP="00045CDE">
            <w:pPr>
              <w:spacing w:line="276" w:lineRule="auto"/>
              <w:jc w:val="center"/>
              <w:rPr>
                <w:rFonts w:ascii="Calibri" w:hAnsi="Calibri" w:cs="Calibri"/>
                <w:b/>
                <w:sz w:val="18"/>
                <w:szCs w:val="18"/>
                <w:lang w:eastAsia="en-US"/>
              </w:rPr>
            </w:pPr>
            <w:r>
              <w:rPr>
                <w:rFonts w:ascii="Calibri" w:hAnsi="Calibri" w:cs="Calibri"/>
                <w:b/>
                <w:sz w:val="18"/>
                <w:szCs w:val="18"/>
                <w:lang w:eastAsia="en-US"/>
              </w:rPr>
              <w:t xml:space="preserve">Nazwa podmiotu, dla którego wykonywano </w:t>
            </w:r>
            <w:r w:rsidR="00045CDE">
              <w:rPr>
                <w:rFonts w:ascii="Calibri" w:hAnsi="Calibri" w:cs="Calibri"/>
                <w:b/>
                <w:sz w:val="18"/>
                <w:szCs w:val="18"/>
                <w:lang w:eastAsia="en-US"/>
              </w:rPr>
              <w:t xml:space="preserve">projekt </w:t>
            </w:r>
            <w:r>
              <w:rPr>
                <w:rFonts w:ascii="Calibri" w:hAnsi="Calibri" w:cs="Calibri"/>
                <w:b/>
                <w:sz w:val="18"/>
                <w:szCs w:val="18"/>
                <w:lang w:eastAsia="en-US"/>
              </w:rPr>
              <w:t>podobn</w:t>
            </w:r>
            <w:r w:rsidR="00045CDE">
              <w:rPr>
                <w:rFonts w:ascii="Calibri" w:hAnsi="Calibri" w:cs="Calibri"/>
                <w:b/>
                <w:sz w:val="18"/>
                <w:szCs w:val="18"/>
                <w:lang w:eastAsia="en-US"/>
              </w:rPr>
              <w:t>y</w:t>
            </w:r>
          </w:p>
        </w:tc>
        <w:tc>
          <w:tcPr>
            <w:tcW w:w="1237" w:type="pct"/>
            <w:tcBorders>
              <w:top w:val="single" w:sz="4" w:space="0" w:color="auto"/>
              <w:left w:val="single" w:sz="4" w:space="0" w:color="auto"/>
              <w:bottom w:val="single" w:sz="4" w:space="0" w:color="auto"/>
              <w:right w:val="single" w:sz="4" w:space="0" w:color="auto"/>
            </w:tcBorders>
            <w:vAlign w:val="center"/>
            <w:hideMark/>
          </w:tcPr>
          <w:p w14:paraId="0103119D" w14:textId="533726D0" w:rsidR="00786B7F" w:rsidRDefault="00786B7F" w:rsidP="00045CDE">
            <w:pPr>
              <w:spacing w:line="276" w:lineRule="auto"/>
              <w:jc w:val="center"/>
              <w:rPr>
                <w:rFonts w:ascii="Calibri" w:hAnsi="Calibri" w:cs="Calibri"/>
                <w:b/>
                <w:sz w:val="18"/>
                <w:szCs w:val="18"/>
                <w:lang w:eastAsia="en-US"/>
              </w:rPr>
            </w:pPr>
            <w:r>
              <w:rPr>
                <w:rFonts w:ascii="Calibri" w:hAnsi="Calibri" w:cs="Calibri"/>
                <w:b/>
                <w:sz w:val="18"/>
                <w:szCs w:val="18"/>
                <w:lang w:eastAsia="en-US"/>
              </w:rPr>
              <w:t xml:space="preserve">Zakres realizowanych prac w ramach </w:t>
            </w:r>
            <w:r w:rsidR="0018130E">
              <w:rPr>
                <w:rFonts w:ascii="Calibri" w:hAnsi="Calibri" w:cs="Calibri"/>
                <w:b/>
                <w:sz w:val="18"/>
                <w:szCs w:val="18"/>
                <w:lang w:eastAsia="en-US"/>
              </w:rPr>
              <w:t>projektu</w:t>
            </w:r>
            <w:r>
              <w:rPr>
                <w:rFonts w:ascii="Calibri" w:hAnsi="Calibri" w:cs="Calibri"/>
                <w:b/>
                <w:sz w:val="18"/>
                <w:szCs w:val="18"/>
                <w:lang w:eastAsia="en-US"/>
              </w:rPr>
              <w:t xml:space="preserve"> podobne</w:t>
            </w:r>
            <w:r w:rsidR="0018130E">
              <w:rPr>
                <w:rFonts w:ascii="Calibri" w:hAnsi="Calibri" w:cs="Calibri"/>
                <w:b/>
                <w:sz w:val="18"/>
                <w:szCs w:val="18"/>
                <w:lang w:eastAsia="en-US"/>
              </w:rPr>
              <w:t>go</w:t>
            </w:r>
            <w:r>
              <w:rPr>
                <w:rFonts w:ascii="Calibri" w:hAnsi="Calibri" w:cs="Calibri"/>
                <w:b/>
                <w:sz w:val="18"/>
                <w:szCs w:val="18"/>
                <w:lang w:eastAsia="en-US"/>
              </w:rPr>
              <w:t xml:space="preserve">, </w:t>
            </w:r>
            <w:r w:rsidRPr="0091319C">
              <w:rPr>
                <w:rFonts w:ascii="Calibri" w:hAnsi="Calibri" w:cs="Calibri"/>
                <w:b/>
                <w:sz w:val="18"/>
                <w:szCs w:val="18"/>
                <w:lang w:eastAsia="en-US"/>
              </w:rPr>
              <w:t>zgodnie z zapisami pkt. 6.2. WZ</w:t>
            </w:r>
          </w:p>
        </w:tc>
        <w:tc>
          <w:tcPr>
            <w:tcW w:w="1197" w:type="pct"/>
            <w:tcBorders>
              <w:top w:val="single" w:sz="4" w:space="0" w:color="auto"/>
              <w:left w:val="single" w:sz="4" w:space="0" w:color="auto"/>
              <w:bottom w:val="single" w:sz="4" w:space="0" w:color="auto"/>
              <w:right w:val="single" w:sz="4" w:space="0" w:color="auto"/>
            </w:tcBorders>
            <w:vAlign w:val="center"/>
            <w:hideMark/>
          </w:tcPr>
          <w:p w14:paraId="0A9B362C" w14:textId="77777777" w:rsidR="0018130E" w:rsidRDefault="00786B7F" w:rsidP="00045CDE">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 xml:space="preserve">Termin realizacji </w:t>
            </w:r>
            <w:r w:rsidR="0018130E">
              <w:rPr>
                <w:rFonts w:ascii="Calibri" w:hAnsi="Calibri" w:cs="Calibri"/>
                <w:b/>
                <w:bCs/>
                <w:sz w:val="18"/>
                <w:szCs w:val="18"/>
                <w:lang w:eastAsia="en-US"/>
              </w:rPr>
              <w:t>projektu podobnego</w:t>
            </w:r>
          </w:p>
          <w:p w14:paraId="6DC76FD3" w14:textId="1D1ACE7A" w:rsidR="00786B7F" w:rsidRDefault="00786B7F" w:rsidP="00045CDE">
            <w:pPr>
              <w:tabs>
                <w:tab w:val="left" w:pos="709"/>
                <w:tab w:val="center" w:pos="4536"/>
                <w:tab w:val="right" w:pos="9072"/>
              </w:tabs>
              <w:spacing w:before="0" w:line="276" w:lineRule="auto"/>
              <w:jc w:val="center"/>
              <w:rPr>
                <w:rFonts w:ascii="Calibri" w:hAnsi="Calibri" w:cs="Calibri"/>
                <w:i/>
                <w:sz w:val="18"/>
                <w:szCs w:val="18"/>
                <w:lang w:eastAsia="en-US"/>
              </w:rPr>
            </w:pPr>
            <w:r>
              <w:rPr>
                <w:rFonts w:ascii="Calibri" w:hAnsi="Calibri" w:cs="Calibri"/>
                <w:b/>
                <w:bCs/>
                <w:sz w:val="18"/>
                <w:szCs w:val="18"/>
                <w:lang w:eastAsia="en-US"/>
              </w:rPr>
              <w:t xml:space="preserve"> </w:t>
            </w:r>
            <w:r>
              <w:rPr>
                <w:rFonts w:ascii="Calibri" w:hAnsi="Calibri" w:cs="Calibri"/>
                <w:i/>
                <w:sz w:val="18"/>
                <w:szCs w:val="18"/>
                <w:lang w:eastAsia="en-US"/>
              </w:rPr>
              <w:t>zrealizowan</w:t>
            </w:r>
            <w:r w:rsidR="0018130E">
              <w:rPr>
                <w:rFonts w:ascii="Calibri" w:hAnsi="Calibri" w:cs="Calibri"/>
                <w:i/>
                <w:sz w:val="18"/>
                <w:szCs w:val="18"/>
                <w:lang w:eastAsia="en-US"/>
              </w:rPr>
              <w:t>y</w:t>
            </w:r>
            <w:r>
              <w:rPr>
                <w:rFonts w:ascii="Calibri" w:hAnsi="Calibri" w:cs="Calibri"/>
                <w:i/>
                <w:sz w:val="18"/>
                <w:szCs w:val="18"/>
                <w:lang w:eastAsia="en-US"/>
              </w:rPr>
              <w:t xml:space="preserve"> (zakończon</w:t>
            </w:r>
            <w:r w:rsidR="0018130E">
              <w:rPr>
                <w:rFonts w:ascii="Calibri" w:hAnsi="Calibri" w:cs="Calibri"/>
                <w:i/>
                <w:sz w:val="18"/>
                <w:szCs w:val="18"/>
                <w:lang w:eastAsia="en-US"/>
              </w:rPr>
              <w:t>y</w:t>
            </w:r>
            <w:r>
              <w:rPr>
                <w:rFonts w:ascii="Calibri" w:hAnsi="Calibri" w:cs="Calibri"/>
                <w:i/>
                <w:sz w:val="18"/>
                <w:szCs w:val="18"/>
                <w:lang w:eastAsia="en-US"/>
              </w:rPr>
              <w:t>) w okresie ostatnich 3 lat przed upływem terminu składania Ofert, a jeżeli okres prowadzenia działalności jest krótszy, w tym okresie</w:t>
            </w:r>
          </w:p>
          <w:p w14:paraId="1719EFE9" w14:textId="77777777" w:rsidR="00786B7F" w:rsidRDefault="00786B7F" w:rsidP="00045CDE">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[Tak/Nie]</w:t>
            </w:r>
          </w:p>
        </w:tc>
        <w:tc>
          <w:tcPr>
            <w:tcW w:w="811" w:type="pct"/>
            <w:tcBorders>
              <w:top w:val="single" w:sz="4" w:space="0" w:color="auto"/>
              <w:left w:val="single" w:sz="4" w:space="0" w:color="auto"/>
              <w:bottom w:val="single" w:sz="4" w:space="0" w:color="auto"/>
              <w:right w:val="single" w:sz="4" w:space="0" w:color="auto"/>
            </w:tcBorders>
            <w:vAlign w:val="center"/>
            <w:hideMark/>
          </w:tcPr>
          <w:p w14:paraId="59157F35" w14:textId="3C9DF64C" w:rsidR="00786B7F" w:rsidRDefault="00786B7F" w:rsidP="00045CDE">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 xml:space="preserve">Wartość </w:t>
            </w:r>
            <w:r w:rsidR="0018130E">
              <w:rPr>
                <w:rFonts w:ascii="Calibri" w:hAnsi="Calibri" w:cs="Calibri"/>
                <w:b/>
                <w:bCs/>
                <w:sz w:val="18"/>
                <w:szCs w:val="18"/>
                <w:lang w:eastAsia="en-US"/>
              </w:rPr>
              <w:t xml:space="preserve">projektu podobnego </w:t>
            </w:r>
            <w:r>
              <w:rPr>
                <w:rFonts w:ascii="Calibri" w:hAnsi="Calibri" w:cs="Calibri"/>
                <w:b/>
                <w:sz w:val="18"/>
                <w:szCs w:val="18"/>
                <w:lang w:eastAsia="en-US"/>
              </w:rPr>
              <w:t xml:space="preserve">w złotych </w:t>
            </w:r>
            <w:r>
              <w:rPr>
                <w:rFonts w:ascii="Calibri" w:hAnsi="Calibri" w:cs="Calibri"/>
                <w:b/>
                <w:bCs/>
                <w:sz w:val="18"/>
                <w:szCs w:val="18"/>
                <w:lang w:eastAsia="en-US"/>
              </w:rPr>
              <w:t xml:space="preserve">netto, </w:t>
            </w:r>
            <w:r w:rsidRPr="0091319C">
              <w:rPr>
                <w:rFonts w:ascii="Calibri" w:hAnsi="Calibri" w:cs="Calibri"/>
                <w:b/>
                <w:bCs/>
                <w:sz w:val="18"/>
                <w:szCs w:val="18"/>
                <w:lang w:eastAsia="en-US"/>
              </w:rPr>
              <w:t>zgodnie z zapisami pkt. 6.2. WZ</w:t>
            </w:r>
          </w:p>
          <w:p w14:paraId="28BDEB9F" w14:textId="77777777" w:rsidR="00786B7F" w:rsidRDefault="00786B7F" w:rsidP="00045CDE">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[Tak/Nie]</w:t>
            </w:r>
          </w:p>
        </w:tc>
        <w:tc>
          <w:tcPr>
            <w:tcW w:w="797" w:type="pct"/>
            <w:tcBorders>
              <w:top w:val="single" w:sz="4" w:space="0" w:color="auto"/>
              <w:left w:val="single" w:sz="4" w:space="0" w:color="auto"/>
              <w:bottom w:val="single" w:sz="4" w:space="0" w:color="auto"/>
              <w:right w:val="single" w:sz="4" w:space="0" w:color="auto"/>
            </w:tcBorders>
            <w:vAlign w:val="center"/>
            <w:hideMark/>
          </w:tcPr>
          <w:p w14:paraId="190504A9" w14:textId="77777777" w:rsidR="00786B7F" w:rsidRDefault="00786B7F" w:rsidP="00045CDE">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 xml:space="preserve">Dowód należytego wykonania dostawy </w:t>
            </w:r>
            <w:r>
              <w:rPr>
                <w:rFonts w:ascii="Calibri" w:hAnsi="Calibri" w:cs="Calibri"/>
                <w:bCs/>
                <w:sz w:val="18"/>
                <w:szCs w:val="18"/>
                <w:lang w:eastAsia="en-US"/>
              </w:rPr>
              <w:t>(wskazać nazwę i oznaczenie dokumentu) (Przykład: „Referencje do dostawy  nr 1”)</w:t>
            </w:r>
          </w:p>
        </w:tc>
      </w:tr>
      <w:tr w:rsidR="00786B7F" w14:paraId="111226EC" w14:textId="77777777" w:rsidTr="00045CDE">
        <w:trPr>
          <w:trHeight w:val="720"/>
        </w:trPr>
        <w:tc>
          <w:tcPr>
            <w:tcW w:w="156" w:type="pct"/>
            <w:tcBorders>
              <w:top w:val="single" w:sz="4" w:space="0" w:color="auto"/>
              <w:left w:val="single" w:sz="4" w:space="0" w:color="auto"/>
              <w:bottom w:val="single" w:sz="4" w:space="0" w:color="auto"/>
              <w:right w:val="single" w:sz="4" w:space="0" w:color="auto"/>
            </w:tcBorders>
            <w:vAlign w:val="center"/>
            <w:hideMark/>
          </w:tcPr>
          <w:p w14:paraId="74D74B60" w14:textId="77777777" w:rsidR="00786B7F" w:rsidRDefault="00786B7F" w:rsidP="00045CDE">
            <w:pPr>
              <w:spacing w:line="276" w:lineRule="auto"/>
              <w:rPr>
                <w:rFonts w:ascii="Calibri" w:hAnsi="Calibri" w:cs="Calibri"/>
                <w:sz w:val="18"/>
                <w:szCs w:val="18"/>
                <w:lang w:eastAsia="en-US"/>
              </w:rPr>
            </w:pPr>
            <w:r>
              <w:rPr>
                <w:rFonts w:ascii="Calibri" w:hAnsi="Calibri" w:cs="Calibri"/>
                <w:sz w:val="18"/>
                <w:szCs w:val="18"/>
                <w:lang w:eastAsia="en-US"/>
              </w:rPr>
              <w:t>1</w:t>
            </w:r>
          </w:p>
        </w:tc>
        <w:tc>
          <w:tcPr>
            <w:tcW w:w="802" w:type="pct"/>
            <w:tcBorders>
              <w:top w:val="single" w:sz="4" w:space="0" w:color="auto"/>
              <w:left w:val="single" w:sz="4" w:space="0" w:color="auto"/>
              <w:bottom w:val="single" w:sz="4" w:space="0" w:color="auto"/>
              <w:right w:val="single" w:sz="4" w:space="0" w:color="auto"/>
            </w:tcBorders>
            <w:vAlign w:val="center"/>
          </w:tcPr>
          <w:p w14:paraId="02739532" w14:textId="77777777" w:rsidR="00786B7F" w:rsidRDefault="00786B7F" w:rsidP="00045CDE">
            <w:pPr>
              <w:spacing w:line="276" w:lineRule="auto"/>
              <w:jc w:val="center"/>
              <w:rPr>
                <w:rFonts w:ascii="Calibri" w:hAnsi="Calibri" w:cs="Calibri"/>
                <w:b/>
                <w:bCs/>
                <w:sz w:val="18"/>
                <w:szCs w:val="18"/>
                <w:lang w:eastAsia="en-US"/>
              </w:rPr>
            </w:pPr>
          </w:p>
        </w:tc>
        <w:tc>
          <w:tcPr>
            <w:tcW w:w="1237" w:type="pct"/>
            <w:tcBorders>
              <w:top w:val="single" w:sz="4" w:space="0" w:color="auto"/>
              <w:left w:val="single" w:sz="4" w:space="0" w:color="auto"/>
              <w:bottom w:val="single" w:sz="4" w:space="0" w:color="auto"/>
              <w:right w:val="single" w:sz="4" w:space="0" w:color="auto"/>
            </w:tcBorders>
            <w:vAlign w:val="center"/>
          </w:tcPr>
          <w:p w14:paraId="2DFA4304" w14:textId="77777777" w:rsidR="00045CDE" w:rsidRDefault="00045CDE" w:rsidP="00045CDE">
            <w:pPr>
              <w:spacing w:before="0" w:line="276" w:lineRule="auto"/>
              <w:rPr>
                <w:rFonts w:ascii="Calibri" w:hAnsi="Calibri" w:cs="Calibri"/>
                <w:sz w:val="16"/>
                <w:szCs w:val="16"/>
                <w:lang w:eastAsia="en-US"/>
              </w:rPr>
            </w:pPr>
            <w:r w:rsidRPr="00045CDE">
              <w:rPr>
                <w:rFonts w:ascii="Calibri" w:hAnsi="Calibri" w:cs="Calibri"/>
                <w:sz w:val="16"/>
                <w:szCs w:val="16"/>
                <w:lang w:eastAsia="en-US"/>
              </w:rPr>
              <w:t xml:space="preserve">w zakresie części 1: dostarczenie fabrycznie nowych samochodów osobowych klasy C </w:t>
            </w:r>
          </w:p>
          <w:p w14:paraId="661FC20E" w14:textId="141C1163" w:rsidR="00786B7F" w:rsidRPr="0091319C" w:rsidRDefault="00045CDE" w:rsidP="0018130E">
            <w:pPr>
              <w:spacing w:before="0" w:line="276" w:lineRule="auto"/>
              <w:rPr>
                <w:rFonts w:ascii="Calibri" w:hAnsi="Calibri" w:cs="Calibri"/>
                <w:b/>
                <w:sz w:val="18"/>
                <w:szCs w:val="18"/>
                <w:lang w:eastAsia="en-US"/>
              </w:rPr>
            </w:pPr>
            <w:r w:rsidRPr="00045CDE">
              <w:rPr>
                <w:rFonts w:ascii="Calibri" w:hAnsi="Calibri" w:cs="Calibri"/>
                <w:sz w:val="16"/>
                <w:szCs w:val="16"/>
                <w:lang w:eastAsia="en-US"/>
              </w:rPr>
              <w:t xml:space="preserve">w formie leasingu operacyjnego lub zakupu ze środków własnych lub najmu długoterminowego o wartości minimum  800.000,00 zł netto </w:t>
            </w:r>
          </w:p>
        </w:tc>
        <w:tc>
          <w:tcPr>
            <w:tcW w:w="1197" w:type="pct"/>
            <w:tcBorders>
              <w:top w:val="single" w:sz="4" w:space="0" w:color="auto"/>
              <w:left w:val="single" w:sz="4" w:space="0" w:color="auto"/>
              <w:bottom w:val="single" w:sz="4" w:space="0" w:color="auto"/>
              <w:right w:val="single" w:sz="4" w:space="0" w:color="auto"/>
            </w:tcBorders>
            <w:vAlign w:val="center"/>
            <w:hideMark/>
          </w:tcPr>
          <w:p w14:paraId="6B64917D" w14:textId="77777777" w:rsidR="00786B7F" w:rsidRDefault="00786B7F" w:rsidP="00045CDE">
            <w:pPr>
              <w:pStyle w:val="Nagwek"/>
              <w:tabs>
                <w:tab w:val="left" w:pos="709"/>
              </w:tabs>
              <w:spacing w:before="0" w:line="276" w:lineRule="auto"/>
              <w:jc w:val="center"/>
              <w:rPr>
                <w:rFonts w:ascii="Calibri" w:hAnsi="Calibri" w:cs="Calibri"/>
                <w:b/>
                <w:bCs/>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811" w:type="pct"/>
            <w:tcBorders>
              <w:top w:val="single" w:sz="4" w:space="0" w:color="auto"/>
              <w:left w:val="single" w:sz="4" w:space="0" w:color="auto"/>
              <w:bottom w:val="single" w:sz="4" w:space="0" w:color="auto"/>
              <w:right w:val="single" w:sz="4" w:space="0" w:color="auto"/>
            </w:tcBorders>
            <w:vAlign w:val="center"/>
            <w:hideMark/>
          </w:tcPr>
          <w:p w14:paraId="0C2E52A9" w14:textId="77777777" w:rsidR="00786B7F" w:rsidRDefault="00786B7F" w:rsidP="00045CDE">
            <w:pPr>
              <w:pStyle w:val="Nagwek"/>
              <w:tabs>
                <w:tab w:val="left" w:pos="709"/>
              </w:tabs>
              <w:spacing w:before="0" w:line="276" w:lineRule="auto"/>
              <w:jc w:val="center"/>
              <w:rPr>
                <w:rFonts w:ascii="Calibri" w:hAnsi="Calibri" w:cs="Calibri"/>
                <w:b/>
                <w:bCs/>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797" w:type="pct"/>
            <w:tcBorders>
              <w:top w:val="single" w:sz="4" w:space="0" w:color="auto"/>
              <w:left w:val="single" w:sz="4" w:space="0" w:color="auto"/>
              <w:bottom w:val="single" w:sz="4" w:space="0" w:color="auto"/>
              <w:right w:val="single" w:sz="4" w:space="0" w:color="auto"/>
            </w:tcBorders>
            <w:vAlign w:val="center"/>
          </w:tcPr>
          <w:p w14:paraId="6825E6BF" w14:textId="77777777" w:rsidR="00786B7F" w:rsidRDefault="00786B7F" w:rsidP="00045CDE">
            <w:pPr>
              <w:pStyle w:val="Nagwek"/>
              <w:tabs>
                <w:tab w:val="left" w:pos="709"/>
              </w:tabs>
              <w:spacing w:before="0" w:line="276" w:lineRule="auto"/>
              <w:jc w:val="center"/>
              <w:rPr>
                <w:rFonts w:ascii="Calibri" w:hAnsi="Calibri" w:cs="Calibri"/>
                <w:b/>
                <w:bCs/>
                <w:sz w:val="18"/>
                <w:szCs w:val="18"/>
                <w:lang w:eastAsia="en-US"/>
              </w:rPr>
            </w:pPr>
          </w:p>
        </w:tc>
      </w:tr>
      <w:tr w:rsidR="00045CDE" w14:paraId="52C90E6D" w14:textId="77777777" w:rsidTr="00045CDE">
        <w:trPr>
          <w:trHeight w:val="720"/>
        </w:trPr>
        <w:tc>
          <w:tcPr>
            <w:tcW w:w="156" w:type="pct"/>
            <w:tcBorders>
              <w:top w:val="single" w:sz="4" w:space="0" w:color="auto"/>
              <w:left w:val="single" w:sz="4" w:space="0" w:color="auto"/>
              <w:bottom w:val="single" w:sz="4" w:space="0" w:color="auto"/>
              <w:right w:val="single" w:sz="4" w:space="0" w:color="auto"/>
            </w:tcBorders>
            <w:vAlign w:val="center"/>
          </w:tcPr>
          <w:p w14:paraId="03761278" w14:textId="5179E578" w:rsidR="00045CDE" w:rsidRDefault="00257F2E" w:rsidP="00045CDE">
            <w:pPr>
              <w:spacing w:line="276" w:lineRule="auto"/>
              <w:rPr>
                <w:rFonts w:ascii="Calibri" w:hAnsi="Calibri" w:cs="Calibri"/>
                <w:sz w:val="18"/>
                <w:szCs w:val="18"/>
                <w:lang w:eastAsia="en-US"/>
              </w:rPr>
            </w:pPr>
            <w:r>
              <w:rPr>
                <w:rFonts w:ascii="Calibri" w:hAnsi="Calibri" w:cs="Calibri"/>
                <w:sz w:val="18"/>
                <w:szCs w:val="18"/>
                <w:lang w:eastAsia="en-US"/>
              </w:rPr>
              <w:t>2</w:t>
            </w:r>
          </w:p>
        </w:tc>
        <w:tc>
          <w:tcPr>
            <w:tcW w:w="802" w:type="pct"/>
            <w:tcBorders>
              <w:top w:val="single" w:sz="4" w:space="0" w:color="auto"/>
              <w:left w:val="single" w:sz="4" w:space="0" w:color="auto"/>
              <w:bottom w:val="single" w:sz="4" w:space="0" w:color="auto"/>
              <w:right w:val="single" w:sz="4" w:space="0" w:color="auto"/>
            </w:tcBorders>
            <w:vAlign w:val="center"/>
          </w:tcPr>
          <w:p w14:paraId="63AF31F3" w14:textId="77777777" w:rsidR="00045CDE" w:rsidRDefault="00045CDE" w:rsidP="00045CDE">
            <w:pPr>
              <w:spacing w:line="276" w:lineRule="auto"/>
              <w:jc w:val="center"/>
              <w:rPr>
                <w:rFonts w:ascii="Calibri" w:hAnsi="Calibri" w:cs="Calibri"/>
                <w:b/>
                <w:bCs/>
                <w:sz w:val="18"/>
                <w:szCs w:val="18"/>
                <w:lang w:eastAsia="en-US"/>
              </w:rPr>
            </w:pPr>
          </w:p>
        </w:tc>
        <w:tc>
          <w:tcPr>
            <w:tcW w:w="1237" w:type="pct"/>
            <w:tcBorders>
              <w:top w:val="single" w:sz="4" w:space="0" w:color="auto"/>
              <w:left w:val="single" w:sz="4" w:space="0" w:color="auto"/>
              <w:bottom w:val="single" w:sz="4" w:space="0" w:color="auto"/>
              <w:right w:val="single" w:sz="4" w:space="0" w:color="auto"/>
            </w:tcBorders>
            <w:vAlign w:val="center"/>
          </w:tcPr>
          <w:p w14:paraId="531C257F" w14:textId="2F29029F" w:rsidR="00045CDE" w:rsidRPr="008A61A2" w:rsidRDefault="00045CDE" w:rsidP="00045CDE">
            <w:pPr>
              <w:spacing w:before="0" w:line="276" w:lineRule="auto"/>
              <w:rPr>
                <w:rFonts w:ascii="Calibri" w:hAnsi="Calibri" w:cs="Calibri"/>
                <w:sz w:val="16"/>
                <w:szCs w:val="16"/>
                <w:lang w:eastAsia="en-US"/>
              </w:rPr>
            </w:pPr>
            <w:r w:rsidRPr="00045CDE">
              <w:rPr>
                <w:rFonts w:ascii="Calibri" w:hAnsi="Calibri" w:cs="Calibri"/>
                <w:sz w:val="16"/>
                <w:szCs w:val="16"/>
                <w:lang w:eastAsia="en-US"/>
              </w:rPr>
              <w:t>w zakresie części 2: dostarczenie fabrycznie nowych samochodów osobowych klasy C hybryda w formie leasingu operacyjnego lub zakupu ze środków własnych lub najmu długoterminowego o wartości minimum  200.000,00 zł netto</w:t>
            </w:r>
          </w:p>
        </w:tc>
        <w:tc>
          <w:tcPr>
            <w:tcW w:w="1197" w:type="pct"/>
            <w:tcBorders>
              <w:top w:val="single" w:sz="4" w:space="0" w:color="auto"/>
              <w:left w:val="single" w:sz="4" w:space="0" w:color="auto"/>
              <w:bottom w:val="single" w:sz="4" w:space="0" w:color="auto"/>
              <w:right w:val="single" w:sz="4" w:space="0" w:color="auto"/>
            </w:tcBorders>
            <w:vAlign w:val="center"/>
          </w:tcPr>
          <w:p w14:paraId="79D75A64" w14:textId="6E25F9B6"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811" w:type="pct"/>
            <w:tcBorders>
              <w:top w:val="single" w:sz="4" w:space="0" w:color="auto"/>
              <w:left w:val="single" w:sz="4" w:space="0" w:color="auto"/>
              <w:bottom w:val="single" w:sz="4" w:space="0" w:color="auto"/>
              <w:right w:val="single" w:sz="4" w:space="0" w:color="auto"/>
            </w:tcBorders>
            <w:vAlign w:val="center"/>
          </w:tcPr>
          <w:p w14:paraId="55B3A5B0" w14:textId="41E9AA3D"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797" w:type="pct"/>
            <w:tcBorders>
              <w:top w:val="single" w:sz="4" w:space="0" w:color="auto"/>
              <w:left w:val="single" w:sz="4" w:space="0" w:color="auto"/>
              <w:bottom w:val="single" w:sz="4" w:space="0" w:color="auto"/>
              <w:right w:val="single" w:sz="4" w:space="0" w:color="auto"/>
            </w:tcBorders>
            <w:vAlign w:val="center"/>
          </w:tcPr>
          <w:p w14:paraId="67E83869" w14:textId="77777777" w:rsidR="00045CDE" w:rsidRDefault="00045CDE" w:rsidP="00045CDE">
            <w:pPr>
              <w:pStyle w:val="Nagwek"/>
              <w:tabs>
                <w:tab w:val="left" w:pos="709"/>
              </w:tabs>
              <w:spacing w:before="0" w:line="276" w:lineRule="auto"/>
              <w:jc w:val="center"/>
              <w:rPr>
                <w:rFonts w:ascii="Calibri" w:hAnsi="Calibri" w:cs="Calibri"/>
                <w:b/>
                <w:bCs/>
                <w:sz w:val="18"/>
                <w:szCs w:val="18"/>
                <w:lang w:eastAsia="en-US"/>
              </w:rPr>
            </w:pPr>
          </w:p>
        </w:tc>
      </w:tr>
      <w:tr w:rsidR="00045CDE" w14:paraId="755FF2C7" w14:textId="77777777" w:rsidTr="00045CDE">
        <w:trPr>
          <w:trHeight w:val="720"/>
        </w:trPr>
        <w:tc>
          <w:tcPr>
            <w:tcW w:w="156" w:type="pct"/>
            <w:tcBorders>
              <w:top w:val="single" w:sz="4" w:space="0" w:color="auto"/>
              <w:left w:val="single" w:sz="4" w:space="0" w:color="auto"/>
              <w:bottom w:val="single" w:sz="4" w:space="0" w:color="auto"/>
              <w:right w:val="single" w:sz="4" w:space="0" w:color="auto"/>
            </w:tcBorders>
            <w:vAlign w:val="center"/>
          </w:tcPr>
          <w:p w14:paraId="063B5639" w14:textId="08CB4920" w:rsidR="00045CDE" w:rsidRDefault="00257F2E" w:rsidP="00045CDE">
            <w:pPr>
              <w:spacing w:line="276" w:lineRule="auto"/>
              <w:rPr>
                <w:rFonts w:ascii="Calibri" w:hAnsi="Calibri" w:cs="Calibri"/>
                <w:sz w:val="18"/>
                <w:szCs w:val="18"/>
                <w:lang w:eastAsia="en-US"/>
              </w:rPr>
            </w:pPr>
            <w:r>
              <w:rPr>
                <w:rFonts w:ascii="Calibri" w:hAnsi="Calibri" w:cs="Calibri"/>
                <w:sz w:val="18"/>
                <w:szCs w:val="18"/>
                <w:lang w:eastAsia="en-US"/>
              </w:rPr>
              <w:t>3</w:t>
            </w:r>
          </w:p>
        </w:tc>
        <w:tc>
          <w:tcPr>
            <w:tcW w:w="802" w:type="pct"/>
            <w:tcBorders>
              <w:top w:val="single" w:sz="4" w:space="0" w:color="auto"/>
              <w:left w:val="single" w:sz="4" w:space="0" w:color="auto"/>
              <w:bottom w:val="single" w:sz="4" w:space="0" w:color="auto"/>
              <w:right w:val="single" w:sz="4" w:space="0" w:color="auto"/>
            </w:tcBorders>
            <w:vAlign w:val="center"/>
          </w:tcPr>
          <w:p w14:paraId="2D678E64" w14:textId="77777777" w:rsidR="00045CDE" w:rsidRDefault="00045CDE" w:rsidP="00045CDE">
            <w:pPr>
              <w:spacing w:line="276" w:lineRule="auto"/>
              <w:jc w:val="center"/>
              <w:rPr>
                <w:rFonts w:ascii="Calibri" w:hAnsi="Calibri" w:cs="Calibri"/>
                <w:b/>
                <w:bCs/>
                <w:sz w:val="18"/>
                <w:szCs w:val="18"/>
                <w:lang w:eastAsia="en-US"/>
              </w:rPr>
            </w:pPr>
          </w:p>
        </w:tc>
        <w:tc>
          <w:tcPr>
            <w:tcW w:w="1237" w:type="pct"/>
            <w:tcBorders>
              <w:top w:val="single" w:sz="4" w:space="0" w:color="auto"/>
              <w:left w:val="single" w:sz="4" w:space="0" w:color="auto"/>
              <w:bottom w:val="single" w:sz="4" w:space="0" w:color="auto"/>
              <w:right w:val="single" w:sz="4" w:space="0" w:color="auto"/>
            </w:tcBorders>
            <w:vAlign w:val="center"/>
          </w:tcPr>
          <w:p w14:paraId="78CE6951" w14:textId="4EE3663B" w:rsidR="00045CDE" w:rsidRPr="008A61A2" w:rsidRDefault="00045CDE" w:rsidP="00045CDE">
            <w:pPr>
              <w:spacing w:before="0" w:line="276" w:lineRule="auto"/>
              <w:rPr>
                <w:rFonts w:ascii="Calibri" w:hAnsi="Calibri" w:cs="Calibri"/>
                <w:sz w:val="16"/>
                <w:szCs w:val="16"/>
                <w:lang w:eastAsia="en-US"/>
              </w:rPr>
            </w:pPr>
            <w:r w:rsidRPr="00045CDE">
              <w:rPr>
                <w:rFonts w:ascii="Calibri" w:hAnsi="Calibri" w:cs="Calibri"/>
                <w:sz w:val="16"/>
                <w:szCs w:val="16"/>
                <w:lang w:eastAsia="en-US"/>
              </w:rPr>
              <w:t>w zakresie części 3: dostarczenie fabrycznie nowych samochodów osobowych klasy D w formie leasingu operacyjnego lub zakupu ze środków własnych lub najmu długoterminowego o wartości minimum  500.000,00 zł netto</w:t>
            </w:r>
          </w:p>
        </w:tc>
        <w:tc>
          <w:tcPr>
            <w:tcW w:w="1197" w:type="pct"/>
            <w:tcBorders>
              <w:top w:val="single" w:sz="4" w:space="0" w:color="auto"/>
              <w:left w:val="single" w:sz="4" w:space="0" w:color="auto"/>
              <w:bottom w:val="single" w:sz="4" w:space="0" w:color="auto"/>
              <w:right w:val="single" w:sz="4" w:space="0" w:color="auto"/>
            </w:tcBorders>
            <w:vAlign w:val="center"/>
          </w:tcPr>
          <w:p w14:paraId="21AB4436" w14:textId="3C34BEF3"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811" w:type="pct"/>
            <w:tcBorders>
              <w:top w:val="single" w:sz="4" w:space="0" w:color="auto"/>
              <w:left w:val="single" w:sz="4" w:space="0" w:color="auto"/>
              <w:bottom w:val="single" w:sz="4" w:space="0" w:color="auto"/>
              <w:right w:val="single" w:sz="4" w:space="0" w:color="auto"/>
            </w:tcBorders>
            <w:vAlign w:val="center"/>
          </w:tcPr>
          <w:p w14:paraId="426481CA" w14:textId="4E8E537B"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797" w:type="pct"/>
            <w:tcBorders>
              <w:top w:val="single" w:sz="4" w:space="0" w:color="auto"/>
              <w:left w:val="single" w:sz="4" w:space="0" w:color="auto"/>
              <w:bottom w:val="single" w:sz="4" w:space="0" w:color="auto"/>
              <w:right w:val="single" w:sz="4" w:space="0" w:color="auto"/>
            </w:tcBorders>
            <w:vAlign w:val="center"/>
          </w:tcPr>
          <w:p w14:paraId="24D408BD" w14:textId="77777777" w:rsidR="00045CDE" w:rsidRDefault="00045CDE" w:rsidP="00045CDE">
            <w:pPr>
              <w:pStyle w:val="Nagwek"/>
              <w:tabs>
                <w:tab w:val="left" w:pos="709"/>
              </w:tabs>
              <w:spacing w:before="0" w:line="276" w:lineRule="auto"/>
              <w:jc w:val="center"/>
              <w:rPr>
                <w:rFonts w:ascii="Calibri" w:hAnsi="Calibri" w:cs="Calibri"/>
                <w:b/>
                <w:bCs/>
                <w:sz w:val="18"/>
                <w:szCs w:val="18"/>
                <w:lang w:eastAsia="en-US"/>
              </w:rPr>
            </w:pPr>
          </w:p>
        </w:tc>
      </w:tr>
      <w:tr w:rsidR="00045CDE" w14:paraId="624B1168" w14:textId="77777777" w:rsidTr="00045CDE">
        <w:trPr>
          <w:trHeight w:val="720"/>
        </w:trPr>
        <w:tc>
          <w:tcPr>
            <w:tcW w:w="156" w:type="pct"/>
            <w:tcBorders>
              <w:top w:val="single" w:sz="4" w:space="0" w:color="auto"/>
              <w:left w:val="single" w:sz="4" w:space="0" w:color="auto"/>
              <w:bottom w:val="single" w:sz="4" w:space="0" w:color="auto"/>
              <w:right w:val="single" w:sz="4" w:space="0" w:color="auto"/>
            </w:tcBorders>
            <w:vAlign w:val="center"/>
          </w:tcPr>
          <w:p w14:paraId="13282E21" w14:textId="25EE96FF" w:rsidR="00045CDE" w:rsidRDefault="00257F2E" w:rsidP="00045CDE">
            <w:pPr>
              <w:spacing w:line="276" w:lineRule="auto"/>
              <w:rPr>
                <w:rFonts w:ascii="Calibri" w:hAnsi="Calibri" w:cs="Calibri"/>
                <w:sz w:val="18"/>
                <w:szCs w:val="18"/>
                <w:lang w:eastAsia="en-US"/>
              </w:rPr>
            </w:pPr>
            <w:r>
              <w:rPr>
                <w:rFonts w:ascii="Calibri" w:hAnsi="Calibri" w:cs="Calibri"/>
                <w:sz w:val="18"/>
                <w:szCs w:val="18"/>
                <w:lang w:eastAsia="en-US"/>
              </w:rPr>
              <w:t>4</w:t>
            </w:r>
          </w:p>
        </w:tc>
        <w:tc>
          <w:tcPr>
            <w:tcW w:w="802" w:type="pct"/>
            <w:tcBorders>
              <w:top w:val="single" w:sz="4" w:space="0" w:color="auto"/>
              <w:left w:val="single" w:sz="4" w:space="0" w:color="auto"/>
              <w:bottom w:val="single" w:sz="4" w:space="0" w:color="auto"/>
              <w:right w:val="single" w:sz="4" w:space="0" w:color="auto"/>
            </w:tcBorders>
            <w:vAlign w:val="center"/>
          </w:tcPr>
          <w:p w14:paraId="077E68F4" w14:textId="77777777" w:rsidR="00045CDE" w:rsidRDefault="00045CDE" w:rsidP="00045CDE">
            <w:pPr>
              <w:spacing w:line="276" w:lineRule="auto"/>
              <w:jc w:val="center"/>
              <w:rPr>
                <w:rFonts w:ascii="Calibri" w:hAnsi="Calibri" w:cs="Calibri"/>
                <w:b/>
                <w:bCs/>
                <w:sz w:val="18"/>
                <w:szCs w:val="18"/>
                <w:lang w:eastAsia="en-US"/>
              </w:rPr>
            </w:pPr>
          </w:p>
        </w:tc>
        <w:tc>
          <w:tcPr>
            <w:tcW w:w="1237" w:type="pct"/>
            <w:tcBorders>
              <w:top w:val="single" w:sz="4" w:space="0" w:color="auto"/>
              <w:left w:val="single" w:sz="4" w:space="0" w:color="auto"/>
              <w:bottom w:val="single" w:sz="4" w:space="0" w:color="auto"/>
              <w:right w:val="single" w:sz="4" w:space="0" w:color="auto"/>
            </w:tcBorders>
            <w:vAlign w:val="center"/>
          </w:tcPr>
          <w:p w14:paraId="178D1EA0" w14:textId="0C164598" w:rsidR="00045CDE" w:rsidRPr="008A61A2" w:rsidRDefault="00045CDE" w:rsidP="00045CDE">
            <w:pPr>
              <w:spacing w:before="0" w:line="276" w:lineRule="auto"/>
              <w:rPr>
                <w:rFonts w:ascii="Calibri" w:hAnsi="Calibri" w:cs="Calibri"/>
                <w:sz w:val="16"/>
                <w:szCs w:val="16"/>
                <w:lang w:eastAsia="en-US"/>
              </w:rPr>
            </w:pPr>
            <w:r w:rsidRPr="00045CDE">
              <w:rPr>
                <w:rFonts w:ascii="Calibri" w:hAnsi="Calibri" w:cs="Calibri"/>
                <w:sz w:val="16"/>
                <w:szCs w:val="16"/>
                <w:lang w:eastAsia="en-US"/>
              </w:rPr>
              <w:t>w zakresie części 4: dostarczenie fabrycznie nowych samochodów osobowych klasy D hybryda w formie leasingu operacyjnego lub zakupu ze środków własnych lub najmu długoterminowego o wartości minimum  500.000,00 zł netto</w:t>
            </w:r>
          </w:p>
        </w:tc>
        <w:tc>
          <w:tcPr>
            <w:tcW w:w="1197" w:type="pct"/>
            <w:tcBorders>
              <w:top w:val="single" w:sz="4" w:space="0" w:color="auto"/>
              <w:left w:val="single" w:sz="4" w:space="0" w:color="auto"/>
              <w:bottom w:val="single" w:sz="4" w:space="0" w:color="auto"/>
              <w:right w:val="single" w:sz="4" w:space="0" w:color="auto"/>
            </w:tcBorders>
            <w:vAlign w:val="center"/>
          </w:tcPr>
          <w:p w14:paraId="1BDCACA1" w14:textId="45258268"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811" w:type="pct"/>
            <w:tcBorders>
              <w:top w:val="single" w:sz="4" w:space="0" w:color="auto"/>
              <w:left w:val="single" w:sz="4" w:space="0" w:color="auto"/>
              <w:bottom w:val="single" w:sz="4" w:space="0" w:color="auto"/>
              <w:right w:val="single" w:sz="4" w:space="0" w:color="auto"/>
            </w:tcBorders>
            <w:vAlign w:val="center"/>
          </w:tcPr>
          <w:p w14:paraId="7BD7616B" w14:textId="4B0898C3"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797" w:type="pct"/>
            <w:tcBorders>
              <w:top w:val="single" w:sz="4" w:space="0" w:color="auto"/>
              <w:left w:val="single" w:sz="4" w:space="0" w:color="auto"/>
              <w:bottom w:val="single" w:sz="4" w:space="0" w:color="auto"/>
              <w:right w:val="single" w:sz="4" w:space="0" w:color="auto"/>
            </w:tcBorders>
            <w:vAlign w:val="center"/>
          </w:tcPr>
          <w:p w14:paraId="10C14A46" w14:textId="77777777" w:rsidR="00045CDE" w:rsidRDefault="00045CDE" w:rsidP="00045CDE">
            <w:pPr>
              <w:pStyle w:val="Nagwek"/>
              <w:tabs>
                <w:tab w:val="left" w:pos="709"/>
              </w:tabs>
              <w:spacing w:before="0" w:line="276" w:lineRule="auto"/>
              <w:jc w:val="center"/>
              <w:rPr>
                <w:rFonts w:ascii="Calibri" w:hAnsi="Calibri" w:cs="Calibri"/>
                <w:b/>
                <w:bCs/>
                <w:sz w:val="18"/>
                <w:szCs w:val="18"/>
                <w:lang w:eastAsia="en-US"/>
              </w:rPr>
            </w:pPr>
          </w:p>
        </w:tc>
      </w:tr>
      <w:tr w:rsidR="00045CDE" w14:paraId="5DA1F78C" w14:textId="77777777" w:rsidTr="00045CDE">
        <w:trPr>
          <w:trHeight w:val="720"/>
        </w:trPr>
        <w:tc>
          <w:tcPr>
            <w:tcW w:w="156" w:type="pct"/>
            <w:tcBorders>
              <w:top w:val="single" w:sz="4" w:space="0" w:color="auto"/>
              <w:left w:val="single" w:sz="4" w:space="0" w:color="auto"/>
              <w:bottom w:val="single" w:sz="4" w:space="0" w:color="auto"/>
              <w:right w:val="single" w:sz="4" w:space="0" w:color="auto"/>
            </w:tcBorders>
            <w:vAlign w:val="center"/>
          </w:tcPr>
          <w:p w14:paraId="74E7A289" w14:textId="226CCF70" w:rsidR="00045CDE" w:rsidRDefault="00257F2E" w:rsidP="00045CDE">
            <w:pPr>
              <w:spacing w:line="276" w:lineRule="auto"/>
              <w:rPr>
                <w:rFonts w:ascii="Calibri" w:hAnsi="Calibri" w:cs="Calibri"/>
                <w:sz w:val="18"/>
                <w:szCs w:val="18"/>
                <w:lang w:eastAsia="en-US"/>
              </w:rPr>
            </w:pPr>
            <w:r>
              <w:rPr>
                <w:rFonts w:ascii="Calibri" w:hAnsi="Calibri" w:cs="Calibri"/>
                <w:sz w:val="18"/>
                <w:szCs w:val="18"/>
                <w:lang w:eastAsia="en-US"/>
              </w:rPr>
              <w:t>5</w:t>
            </w:r>
          </w:p>
        </w:tc>
        <w:tc>
          <w:tcPr>
            <w:tcW w:w="802" w:type="pct"/>
            <w:tcBorders>
              <w:top w:val="single" w:sz="4" w:space="0" w:color="auto"/>
              <w:left w:val="single" w:sz="4" w:space="0" w:color="auto"/>
              <w:bottom w:val="single" w:sz="4" w:space="0" w:color="auto"/>
              <w:right w:val="single" w:sz="4" w:space="0" w:color="auto"/>
            </w:tcBorders>
            <w:vAlign w:val="center"/>
          </w:tcPr>
          <w:p w14:paraId="75536737" w14:textId="77777777" w:rsidR="00045CDE" w:rsidRDefault="00045CDE" w:rsidP="00045CDE">
            <w:pPr>
              <w:spacing w:line="276" w:lineRule="auto"/>
              <w:jc w:val="center"/>
              <w:rPr>
                <w:rFonts w:ascii="Calibri" w:hAnsi="Calibri" w:cs="Calibri"/>
                <w:b/>
                <w:bCs/>
                <w:sz w:val="18"/>
                <w:szCs w:val="18"/>
                <w:lang w:eastAsia="en-US"/>
              </w:rPr>
            </w:pPr>
          </w:p>
        </w:tc>
        <w:tc>
          <w:tcPr>
            <w:tcW w:w="1237" w:type="pct"/>
            <w:tcBorders>
              <w:top w:val="single" w:sz="4" w:space="0" w:color="auto"/>
              <w:left w:val="single" w:sz="4" w:space="0" w:color="auto"/>
              <w:bottom w:val="single" w:sz="4" w:space="0" w:color="auto"/>
              <w:right w:val="single" w:sz="4" w:space="0" w:color="auto"/>
            </w:tcBorders>
            <w:vAlign w:val="center"/>
          </w:tcPr>
          <w:p w14:paraId="1BAB9627" w14:textId="1534512D" w:rsidR="00045CDE" w:rsidRPr="008A61A2" w:rsidRDefault="00045CDE" w:rsidP="00045CDE">
            <w:pPr>
              <w:spacing w:before="0" w:line="276" w:lineRule="auto"/>
              <w:rPr>
                <w:rFonts w:ascii="Calibri" w:hAnsi="Calibri" w:cs="Calibri"/>
                <w:sz w:val="16"/>
                <w:szCs w:val="16"/>
                <w:lang w:eastAsia="en-US"/>
              </w:rPr>
            </w:pPr>
            <w:r w:rsidRPr="00045CDE">
              <w:rPr>
                <w:rFonts w:ascii="Calibri" w:hAnsi="Calibri" w:cs="Calibri"/>
                <w:sz w:val="16"/>
                <w:szCs w:val="16"/>
                <w:lang w:eastAsia="en-US"/>
              </w:rPr>
              <w:t xml:space="preserve">w zakresie części 5: dostarczenie fabrycznie nowych samochodów osobowych klasy Kombivan elektryczny w formie leasingu operacyjnego lub </w:t>
            </w:r>
            <w:r w:rsidRPr="00045CDE">
              <w:rPr>
                <w:rFonts w:ascii="Calibri" w:hAnsi="Calibri" w:cs="Calibri"/>
                <w:sz w:val="16"/>
                <w:szCs w:val="16"/>
                <w:lang w:eastAsia="en-US"/>
              </w:rPr>
              <w:lastRenderedPageBreak/>
              <w:t>zakupu ze środków własnych lub najmu długoterminowego o wartości minimum  100.000,00 zł netto</w:t>
            </w:r>
          </w:p>
        </w:tc>
        <w:tc>
          <w:tcPr>
            <w:tcW w:w="1197" w:type="pct"/>
            <w:tcBorders>
              <w:top w:val="single" w:sz="4" w:space="0" w:color="auto"/>
              <w:left w:val="single" w:sz="4" w:space="0" w:color="auto"/>
              <w:bottom w:val="single" w:sz="4" w:space="0" w:color="auto"/>
              <w:right w:val="single" w:sz="4" w:space="0" w:color="auto"/>
            </w:tcBorders>
            <w:vAlign w:val="center"/>
          </w:tcPr>
          <w:p w14:paraId="20AC22AC" w14:textId="23D94789"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lastRenderedPageBreak/>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811" w:type="pct"/>
            <w:tcBorders>
              <w:top w:val="single" w:sz="4" w:space="0" w:color="auto"/>
              <w:left w:val="single" w:sz="4" w:space="0" w:color="auto"/>
              <w:bottom w:val="single" w:sz="4" w:space="0" w:color="auto"/>
              <w:right w:val="single" w:sz="4" w:space="0" w:color="auto"/>
            </w:tcBorders>
            <w:vAlign w:val="center"/>
          </w:tcPr>
          <w:p w14:paraId="06BAE56C" w14:textId="619A0C50"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797" w:type="pct"/>
            <w:tcBorders>
              <w:top w:val="single" w:sz="4" w:space="0" w:color="auto"/>
              <w:left w:val="single" w:sz="4" w:space="0" w:color="auto"/>
              <w:bottom w:val="single" w:sz="4" w:space="0" w:color="auto"/>
              <w:right w:val="single" w:sz="4" w:space="0" w:color="auto"/>
            </w:tcBorders>
            <w:vAlign w:val="center"/>
          </w:tcPr>
          <w:p w14:paraId="4B0017E8" w14:textId="77777777" w:rsidR="00045CDE" w:rsidRDefault="00045CDE" w:rsidP="00045CDE">
            <w:pPr>
              <w:pStyle w:val="Nagwek"/>
              <w:tabs>
                <w:tab w:val="left" w:pos="709"/>
              </w:tabs>
              <w:spacing w:before="0" w:line="276" w:lineRule="auto"/>
              <w:jc w:val="center"/>
              <w:rPr>
                <w:rFonts w:ascii="Calibri" w:hAnsi="Calibri" w:cs="Calibri"/>
                <w:b/>
                <w:bCs/>
                <w:sz w:val="18"/>
                <w:szCs w:val="18"/>
                <w:lang w:eastAsia="en-US"/>
              </w:rPr>
            </w:pPr>
          </w:p>
        </w:tc>
      </w:tr>
      <w:tr w:rsidR="00045CDE" w14:paraId="4AB1486F" w14:textId="77777777" w:rsidTr="00045CDE">
        <w:trPr>
          <w:trHeight w:val="720"/>
        </w:trPr>
        <w:tc>
          <w:tcPr>
            <w:tcW w:w="156" w:type="pct"/>
            <w:tcBorders>
              <w:top w:val="single" w:sz="4" w:space="0" w:color="auto"/>
              <w:left w:val="single" w:sz="4" w:space="0" w:color="auto"/>
              <w:bottom w:val="single" w:sz="4" w:space="0" w:color="auto"/>
              <w:right w:val="single" w:sz="4" w:space="0" w:color="auto"/>
            </w:tcBorders>
            <w:vAlign w:val="center"/>
          </w:tcPr>
          <w:p w14:paraId="147176C8" w14:textId="40210E9F" w:rsidR="00045CDE" w:rsidRDefault="00257F2E" w:rsidP="00045CDE">
            <w:pPr>
              <w:spacing w:line="276" w:lineRule="auto"/>
              <w:rPr>
                <w:rFonts w:ascii="Calibri" w:hAnsi="Calibri" w:cs="Calibri"/>
                <w:sz w:val="18"/>
                <w:szCs w:val="18"/>
                <w:lang w:eastAsia="en-US"/>
              </w:rPr>
            </w:pPr>
            <w:r>
              <w:rPr>
                <w:rFonts w:ascii="Calibri" w:hAnsi="Calibri" w:cs="Calibri"/>
                <w:sz w:val="18"/>
                <w:szCs w:val="18"/>
                <w:lang w:eastAsia="en-US"/>
              </w:rPr>
              <w:t>6</w:t>
            </w:r>
          </w:p>
        </w:tc>
        <w:tc>
          <w:tcPr>
            <w:tcW w:w="802" w:type="pct"/>
            <w:tcBorders>
              <w:top w:val="single" w:sz="4" w:space="0" w:color="auto"/>
              <w:left w:val="single" w:sz="4" w:space="0" w:color="auto"/>
              <w:bottom w:val="single" w:sz="4" w:space="0" w:color="auto"/>
              <w:right w:val="single" w:sz="4" w:space="0" w:color="auto"/>
            </w:tcBorders>
            <w:vAlign w:val="center"/>
          </w:tcPr>
          <w:p w14:paraId="5FE69093" w14:textId="77777777" w:rsidR="00045CDE" w:rsidRDefault="00045CDE" w:rsidP="00045CDE">
            <w:pPr>
              <w:spacing w:line="276" w:lineRule="auto"/>
              <w:jc w:val="center"/>
              <w:rPr>
                <w:rFonts w:ascii="Calibri" w:hAnsi="Calibri" w:cs="Calibri"/>
                <w:b/>
                <w:bCs/>
                <w:sz w:val="18"/>
                <w:szCs w:val="18"/>
                <w:lang w:eastAsia="en-US"/>
              </w:rPr>
            </w:pPr>
          </w:p>
        </w:tc>
        <w:tc>
          <w:tcPr>
            <w:tcW w:w="1237" w:type="pct"/>
            <w:tcBorders>
              <w:top w:val="single" w:sz="4" w:space="0" w:color="auto"/>
              <w:left w:val="single" w:sz="4" w:space="0" w:color="auto"/>
              <w:bottom w:val="single" w:sz="4" w:space="0" w:color="auto"/>
              <w:right w:val="single" w:sz="4" w:space="0" w:color="auto"/>
            </w:tcBorders>
            <w:vAlign w:val="center"/>
          </w:tcPr>
          <w:p w14:paraId="2B4540E7" w14:textId="561B88C8" w:rsidR="00045CDE" w:rsidRPr="008A61A2" w:rsidRDefault="00045CDE" w:rsidP="00045CDE">
            <w:pPr>
              <w:spacing w:before="0" w:line="276" w:lineRule="auto"/>
              <w:rPr>
                <w:rFonts w:ascii="Calibri" w:hAnsi="Calibri" w:cs="Calibri"/>
                <w:sz w:val="16"/>
                <w:szCs w:val="16"/>
                <w:lang w:eastAsia="en-US"/>
              </w:rPr>
            </w:pPr>
            <w:r w:rsidRPr="00045CDE">
              <w:rPr>
                <w:rFonts w:ascii="Calibri" w:hAnsi="Calibri" w:cs="Calibri"/>
                <w:sz w:val="16"/>
                <w:szCs w:val="16"/>
                <w:lang w:eastAsia="en-US"/>
              </w:rPr>
              <w:t>w zakresie części 6: dostarczenie fabrycznie nowych samochodów osobowych klasy SUV 4x4 w formie leasingu operacyjnego lub zakupu ze środków własnych lub najmu długoterminowego o wartości minimum  300.000,00 zł netto</w:t>
            </w:r>
          </w:p>
        </w:tc>
        <w:tc>
          <w:tcPr>
            <w:tcW w:w="1197" w:type="pct"/>
            <w:tcBorders>
              <w:top w:val="single" w:sz="4" w:space="0" w:color="auto"/>
              <w:left w:val="single" w:sz="4" w:space="0" w:color="auto"/>
              <w:bottom w:val="single" w:sz="4" w:space="0" w:color="auto"/>
              <w:right w:val="single" w:sz="4" w:space="0" w:color="auto"/>
            </w:tcBorders>
            <w:vAlign w:val="center"/>
          </w:tcPr>
          <w:p w14:paraId="1AD7AE2B" w14:textId="6DD74615"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811" w:type="pct"/>
            <w:tcBorders>
              <w:top w:val="single" w:sz="4" w:space="0" w:color="auto"/>
              <w:left w:val="single" w:sz="4" w:space="0" w:color="auto"/>
              <w:bottom w:val="single" w:sz="4" w:space="0" w:color="auto"/>
              <w:right w:val="single" w:sz="4" w:space="0" w:color="auto"/>
            </w:tcBorders>
            <w:vAlign w:val="center"/>
          </w:tcPr>
          <w:p w14:paraId="5F416FB3" w14:textId="76A8787B"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E61A1">
              <w:rPr>
                <w:rFonts w:asciiTheme="minorHAnsi" w:hAnsiTheme="minorHAnsi" w:cstheme="minorHAnsi"/>
                <w:sz w:val="18"/>
                <w:szCs w:val="18"/>
                <w:lang w:eastAsia="en-US"/>
              </w:rPr>
            </w:r>
            <w:r w:rsidR="000E61A1">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797" w:type="pct"/>
            <w:tcBorders>
              <w:top w:val="single" w:sz="4" w:space="0" w:color="auto"/>
              <w:left w:val="single" w:sz="4" w:space="0" w:color="auto"/>
              <w:bottom w:val="single" w:sz="4" w:space="0" w:color="auto"/>
              <w:right w:val="single" w:sz="4" w:space="0" w:color="auto"/>
            </w:tcBorders>
            <w:vAlign w:val="center"/>
          </w:tcPr>
          <w:p w14:paraId="6C671C30" w14:textId="77777777" w:rsidR="00045CDE" w:rsidRDefault="00045CDE" w:rsidP="00045CDE">
            <w:pPr>
              <w:pStyle w:val="Nagwek"/>
              <w:tabs>
                <w:tab w:val="left" w:pos="709"/>
              </w:tabs>
              <w:spacing w:before="0" w:line="276" w:lineRule="auto"/>
              <w:jc w:val="center"/>
              <w:rPr>
                <w:rFonts w:ascii="Calibri" w:hAnsi="Calibri" w:cs="Calibri"/>
                <w:b/>
                <w:bCs/>
                <w:sz w:val="18"/>
                <w:szCs w:val="18"/>
                <w:lang w:eastAsia="en-US"/>
              </w:rPr>
            </w:pPr>
          </w:p>
        </w:tc>
      </w:tr>
    </w:tbl>
    <w:p w14:paraId="006BF70B" w14:textId="77777777" w:rsidR="00786B7F" w:rsidRPr="00FC2345" w:rsidRDefault="00786B7F" w:rsidP="00786B7F">
      <w:pPr>
        <w:spacing w:line="276" w:lineRule="auto"/>
        <w:rPr>
          <w:rFonts w:asciiTheme="minorHAnsi" w:hAnsiTheme="minorHAnsi" w:cstheme="minorHAnsi"/>
          <w:b/>
          <w:color w:val="FF0000"/>
          <w:sz w:val="18"/>
          <w:szCs w:val="20"/>
        </w:rPr>
      </w:pPr>
      <w:r w:rsidRPr="00FC2345">
        <w:rPr>
          <w:rFonts w:asciiTheme="minorHAnsi" w:hAnsiTheme="minorHAnsi" w:cstheme="minorHAnsi"/>
          <w:b/>
          <w:color w:val="FF0000"/>
          <w:sz w:val="18"/>
          <w:szCs w:val="20"/>
        </w:rPr>
        <w:t>Załącznikiem do niniejszego formularza, muszą być dokumenty potwierdzające należyte wykonanie dostaw.</w:t>
      </w:r>
    </w:p>
    <w:p w14:paraId="48F1032A" w14:textId="77777777" w:rsidR="00786B7F" w:rsidRPr="0018130E" w:rsidRDefault="00786B7F" w:rsidP="00786B7F">
      <w:pPr>
        <w:spacing w:line="276" w:lineRule="auto"/>
        <w:rPr>
          <w:rFonts w:asciiTheme="minorHAnsi" w:hAnsiTheme="minorHAnsi" w:cstheme="minorHAnsi"/>
          <w:b/>
          <w:sz w:val="20"/>
          <w:szCs w:val="20"/>
        </w:rPr>
      </w:pPr>
      <w:r w:rsidRPr="0018130E">
        <w:rPr>
          <w:rFonts w:asciiTheme="minorHAnsi" w:hAnsiTheme="minorHAnsi" w:cstheme="minorHAnsi"/>
          <w:b/>
          <w:sz w:val="20"/>
          <w:szCs w:val="20"/>
        </w:rPr>
        <w:t xml:space="preserve">DOKUMENTY POTWIERDZAJĄCE NALEŻYTE WYKONANIE PROJEKTÓW POWINNY BYĆ SPORZĄDZONE I OZNACZONE W TAKI SPOSÓB, ABY NIE BYŁO WĄTPLIWOŚCI, KTÓRYCH PROJEKTÓW WYKAZANYCH PRZEZ WYKONAWCĘ DOTYCZĄ. </w:t>
      </w:r>
      <w:r w:rsidRPr="0018130E">
        <w:rPr>
          <w:rFonts w:asciiTheme="minorHAnsi" w:hAnsiTheme="minorHAnsi" w:cstheme="minorHAnsi"/>
          <w:sz w:val="20"/>
          <w:szCs w:val="20"/>
        </w:rPr>
        <w:t xml:space="preserve">Przykład: </w:t>
      </w:r>
      <w:r w:rsidRPr="0018130E">
        <w:rPr>
          <w:rFonts w:asciiTheme="minorHAnsi" w:hAnsiTheme="minorHAnsi" w:cstheme="minorHAnsi"/>
          <w:i/>
          <w:sz w:val="20"/>
          <w:szCs w:val="20"/>
        </w:rPr>
        <w:t>„Referencje do projektu nr 1”</w:t>
      </w:r>
    </w:p>
    <w:p w14:paraId="74903FA5" w14:textId="77777777" w:rsidR="0018130E" w:rsidRPr="0018130E" w:rsidRDefault="0018130E" w:rsidP="0018130E">
      <w:pPr>
        <w:keepNext/>
        <w:spacing w:after="120" w:line="276" w:lineRule="auto"/>
        <w:rPr>
          <w:rFonts w:asciiTheme="minorHAnsi" w:eastAsiaTheme="minorHAnsi" w:hAnsiTheme="minorHAnsi" w:cstheme="minorHAnsi"/>
          <w:b/>
          <w:sz w:val="20"/>
          <w:szCs w:val="20"/>
        </w:rPr>
      </w:pPr>
      <w:r w:rsidRPr="0018130E">
        <w:rPr>
          <w:rFonts w:asciiTheme="minorHAnsi" w:eastAsiaTheme="minorHAnsi" w:hAnsiTheme="minorHAnsi" w:cstheme="minorHAnsi"/>
          <w:b/>
          <w:sz w:val="20"/>
          <w:szCs w:val="20"/>
        </w:rPr>
        <w:t>UWAGA! W przypadku projektów realizowanych na rzecz Zamawiającego, zamiast dokumentu potwierdzającego należyte wykonanie, Zamawiający dopuszcza wskazanie nr umowy oraz Koordynatora Umowy ze Strony Zamawiającego.</w:t>
      </w:r>
    </w:p>
    <w:p w14:paraId="5CE68637" w14:textId="77777777" w:rsidR="0018130E" w:rsidRPr="0018130E" w:rsidRDefault="0018130E" w:rsidP="0018130E">
      <w:pPr>
        <w:keepNext/>
        <w:spacing w:after="120" w:line="276" w:lineRule="auto"/>
        <w:rPr>
          <w:rFonts w:asciiTheme="minorHAnsi" w:eastAsiaTheme="minorHAnsi" w:hAnsiTheme="minorHAnsi" w:cstheme="minorHAnsi"/>
          <w:b/>
          <w:color w:val="FF0000"/>
          <w:sz w:val="20"/>
          <w:szCs w:val="20"/>
        </w:rPr>
      </w:pPr>
      <w:r w:rsidRPr="0018130E">
        <w:rPr>
          <w:rFonts w:asciiTheme="minorHAnsi" w:eastAsiaTheme="minorHAnsi" w:hAnsiTheme="minorHAnsi" w:cstheme="minorHAnsi"/>
          <w:b/>
          <w:color w:val="FF0000"/>
          <w:sz w:val="20"/>
          <w:szCs w:val="20"/>
        </w:rPr>
        <w:t>UWAGA! W przypadku złożenia oferty na więcej niż jedną część zamówienia, przedstawione Projekty Podobne w każdej części zamówienia nie mogą być tożsame.</w:t>
      </w:r>
    </w:p>
    <w:p w14:paraId="12B7CDC4" w14:textId="77777777" w:rsidR="0018130E" w:rsidRDefault="0018130E" w:rsidP="0018130E">
      <w:pPr>
        <w:spacing w:before="60"/>
        <w:rPr>
          <w:rFonts w:asciiTheme="minorHAnsi" w:hAnsiTheme="minorHAnsi" w:cstheme="minorHAnsi"/>
          <w:b/>
          <w:color w:val="FF0000"/>
          <w:sz w:val="20"/>
          <w:szCs w:val="20"/>
        </w:rPr>
      </w:pPr>
      <w:r w:rsidRPr="00B87F6A">
        <w:rPr>
          <w:rFonts w:asciiTheme="minorHAnsi" w:hAnsiTheme="minorHAnsi" w:cstheme="minorHAnsi"/>
          <w:b/>
          <w:color w:val="FF0000"/>
          <w:sz w:val="20"/>
          <w:szCs w:val="20"/>
        </w:rPr>
        <w:t xml:space="preserve">Zamawiający wymaga wykazania się realizacją </w:t>
      </w:r>
      <w:r w:rsidRPr="00B87F6A">
        <w:rPr>
          <w:rFonts w:ascii="Calibri" w:hAnsi="Calibri" w:cs="Calibri"/>
          <w:b/>
          <w:color w:val="FF0000"/>
          <w:sz w:val="20"/>
          <w:szCs w:val="20"/>
        </w:rPr>
        <w:t xml:space="preserve">min. 1 (jednej) </w:t>
      </w:r>
      <w:r w:rsidRPr="00B87F6A">
        <w:rPr>
          <w:rFonts w:asciiTheme="minorHAnsi" w:hAnsiTheme="minorHAnsi" w:cstheme="minorHAnsi"/>
          <w:b/>
          <w:color w:val="FF0000"/>
          <w:sz w:val="20"/>
          <w:szCs w:val="20"/>
        </w:rPr>
        <w:t>dostawy dla każde</w:t>
      </w:r>
      <w:r>
        <w:rPr>
          <w:rFonts w:asciiTheme="minorHAnsi" w:hAnsiTheme="minorHAnsi" w:cstheme="minorHAnsi"/>
          <w:b/>
          <w:color w:val="FF0000"/>
          <w:sz w:val="20"/>
          <w:szCs w:val="20"/>
        </w:rPr>
        <w:t>j</w:t>
      </w:r>
      <w:r w:rsidRPr="00B87F6A">
        <w:rPr>
          <w:rFonts w:asciiTheme="minorHAnsi" w:hAnsiTheme="minorHAnsi" w:cstheme="minorHAnsi"/>
          <w:b/>
          <w:color w:val="FF0000"/>
          <w:sz w:val="20"/>
          <w:szCs w:val="20"/>
        </w:rPr>
        <w:t xml:space="preserve"> z części zamówienia. </w:t>
      </w:r>
    </w:p>
    <w:p w14:paraId="2E779757" w14:textId="77777777" w:rsidR="00786B7F" w:rsidRPr="003D3A2E" w:rsidRDefault="00786B7F" w:rsidP="00786B7F">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86B7F" w:rsidRPr="003D3A2E" w14:paraId="2144ABD7" w14:textId="77777777" w:rsidTr="00045CDE">
        <w:trPr>
          <w:trHeight w:hRule="exact" w:val="840"/>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CF5A784" w14:textId="77777777" w:rsidR="00786B7F" w:rsidRPr="003D3A2E" w:rsidRDefault="00786B7F" w:rsidP="00045CD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72854A9" w14:textId="77777777" w:rsidR="00786B7F" w:rsidRPr="003D3A2E" w:rsidRDefault="00786B7F" w:rsidP="00045CDE">
            <w:pPr>
              <w:widowControl w:val="0"/>
              <w:spacing w:before="0" w:line="276" w:lineRule="auto"/>
              <w:jc w:val="center"/>
              <w:rPr>
                <w:rFonts w:asciiTheme="minorHAnsi" w:hAnsiTheme="minorHAnsi" w:cstheme="minorHAnsi"/>
                <w:sz w:val="20"/>
                <w:szCs w:val="20"/>
              </w:rPr>
            </w:pPr>
          </w:p>
        </w:tc>
      </w:tr>
      <w:tr w:rsidR="00786B7F" w:rsidRPr="003D3A2E" w14:paraId="1DF9032D" w14:textId="77777777" w:rsidTr="00045CDE">
        <w:trPr>
          <w:trHeight w:val="380"/>
          <w:jc w:val="center"/>
        </w:trPr>
        <w:tc>
          <w:tcPr>
            <w:tcW w:w="4059" w:type="dxa"/>
            <w:hideMark/>
          </w:tcPr>
          <w:p w14:paraId="628125C7" w14:textId="77777777" w:rsidR="00786B7F" w:rsidRPr="003D3A2E" w:rsidRDefault="00786B7F" w:rsidP="00045CD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0F9338DC" w14:textId="77777777" w:rsidR="00786B7F" w:rsidRPr="003D3A2E" w:rsidRDefault="00786B7F" w:rsidP="00045CD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88BE046" w14:textId="77777777" w:rsidR="002D79EE" w:rsidRDefault="002D79EE" w:rsidP="00E24A46">
      <w:pPr>
        <w:spacing w:before="0" w:after="200" w:line="276" w:lineRule="auto"/>
        <w:jc w:val="left"/>
        <w:rPr>
          <w:rFonts w:asciiTheme="minorHAnsi" w:eastAsia="Calibri" w:hAnsiTheme="minorHAnsi" w:cstheme="minorHAnsi"/>
          <w:b/>
          <w:sz w:val="20"/>
          <w:szCs w:val="20"/>
          <w:lang w:eastAsia="en-US"/>
        </w:rPr>
      </w:pPr>
      <w:bookmarkStart w:id="55" w:name="_GoBack"/>
      <w:bookmarkEnd w:id="54"/>
      <w:bookmarkEnd w:id="55"/>
    </w:p>
    <w:sectPr w:rsidR="002D79EE" w:rsidSect="000E61A1">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78F0C" w16cex:dateUtc="2024-10-02T07:21:00Z"/>
  <w16cex:commentExtensible w16cex:durableId="2AA793F9" w16cex:dateUtc="2024-10-02T07:42:00Z"/>
  <w16cex:commentExtensible w16cex:durableId="2AA79572" w16cex:dateUtc="2024-10-02T07:48:00Z"/>
  <w16cex:commentExtensible w16cex:durableId="2AA79A13" w16cex:dateUtc="2024-10-02T08:08:00Z"/>
  <w16cex:commentExtensible w16cex:durableId="2AA7A009" w16cex:dateUtc="2024-10-02T08:33:00Z"/>
  <w16cex:commentExtensible w16cex:durableId="2AA4DCEF" w16cex:dateUtc="2024-09-30T06:16:00Z"/>
  <w16cex:commentExtensible w16cex:durableId="2AA62FA4" w16cex:dateUtc="2024-10-01T06:21:00Z"/>
  <w16cex:commentExtensible w16cex:durableId="2AA7B2E5" w16cex:dateUtc="2024-10-02T09:54:00Z"/>
  <w16cex:commentExtensible w16cex:durableId="2A9FC9A3" w16cex:dateUtc="2024-09-26T09:53:00Z"/>
  <w16cex:commentExtensible w16cex:durableId="2AA4DD86" w16cex:dateUtc="2024-09-30T06:19:00Z"/>
  <w16cex:commentExtensible w16cex:durableId="2AA6319A" w16cex:dateUtc="2024-10-01T06:30:00Z"/>
  <w16cex:commentExtensible w16cex:durableId="2AA63203" w16cex:dateUtc="2024-10-01T06: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9B630" w14:textId="77777777" w:rsidR="0080055E" w:rsidRDefault="0080055E" w:rsidP="007A1C80">
      <w:pPr>
        <w:spacing w:before="0"/>
      </w:pPr>
      <w:r>
        <w:separator/>
      </w:r>
    </w:p>
  </w:endnote>
  <w:endnote w:type="continuationSeparator" w:id="0">
    <w:p w14:paraId="75065F94" w14:textId="77777777" w:rsidR="0080055E" w:rsidRDefault="0080055E" w:rsidP="007A1C80">
      <w:pPr>
        <w:spacing w:before="0"/>
      </w:pPr>
      <w:r>
        <w:continuationSeparator/>
      </w:r>
    </w:p>
  </w:endnote>
  <w:endnote w:type="continuationNotice" w:id="1">
    <w:p w14:paraId="25BF97F2" w14:textId="77777777" w:rsidR="0080055E" w:rsidRDefault="008005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1"/>
    <w:family w:val="roman"/>
    <w:pitch w:val="variable"/>
  </w:font>
  <w:font w:name="Cambria">
    <w:panose1 w:val="02040503050406030204"/>
    <w:charset w:val="EE"/>
    <w:family w:val="roman"/>
    <w:pitch w:val="variable"/>
    <w:sig w:usb0="E00006FF" w:usb1="420024FF" w:usb2="02000000" w:usb3="00000000" w:csb0="0000019F" w:csb1="00000000"/>
  </w:font>
  <w:font w:name="Ottawa">
    <w:altName w:val="Times New Roman"/>
    <w:charset w:val="01"/>
    <w:family w:val="roman"/>
    <w:pitch w:val="variable"/>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5BCBA079" w:rsidR="0080055E" w:rsidRPr="006C4383" w:rsidRDefault="0080055E">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41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80055E" w:rsidRPr="00CC08B4" w:rsidRDefault="0080055E">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3AE3B9D0" w:rsidR="0080055E" w:rsidRPr="006C4383" w:rsidRDefault="0080055E">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80055E" w:rsidRPr="00902DE3" w:rsidRDefault="0080055E">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5F70B" w14:textId="77777777" w:rsidR="0080055E" w:rsidRDefault="0080055E" w:rsidP="007A1C80">
      <w:pPr>
        <w:spacing w:before="0"/>
      </w:pPr>
      <w:r>
        <w:separator/>
      </w:r>
    </w:p>
  </w:footnote>
  <w:footnote w:type="continuationSeparator" w:id="0">
    <w:p w14:paraId="4C0C91DE" w14:textId="77777777" w:rsidR="0080055E" w:rsidRDefault="0080055E" w:rsidP="007A1C80">
      <w:pPr>
        <w:spacing w:before="0"/>
      </w:pPr>
      <w:r>
        <w:continuationSeparator/>
      </w:r>
    </w:p>
  </w:footnote>
  <w:footnote w:type="continuationNotice" w:id="1">
    <w:p w14:paraId="7D1764E9" w14:textId="77777777" w:rsidR="0080055E" w:rsidRDefault="0080055E">
      <w:pPr>
        <w:spacing w:before="0"/>
      </w:pPr>
    </w:p>
  </w:footnote>
  <w:footnote w:id="2">
    <w:p w14:paraId="257DF038" w14:textId="57D39449" w:rsidR="0080055E" w:rsidRPr="006D0F1D" w:rsidRDefault="0080055E">
      <w:pPr>
        <w:pStyle w:val="Tekstprzypisudolnego"/>
        <w:rPr>
          <w:sz w:val="16"/>
        </w:rPr>
      </w:pPr>
      <w:r w:rsidRPr="006D0F1D">
        <w:rPr>
          <w:rStyle w:val="Odwoanieprzypisudolnego"/>
          <w:sz w:val="16"/>
        </w:rPr>
        <w:footnoteRef/>
      </w:r>
      <w:r w:rsidRPr="006D0F1D">
        <w:rPr>
          <w:sz w:val="16"/>
        </w:rPr>
        <w:t xml:space="preserve"> Zgodnie z zapisami pkt. 4.10. WZ</w:t>
      </w:r>
    </w:p>
  </w:footnote>
  <w:footnote w:id="3">
    <w:p w14:paraId="45B12B87" w14:textId="77777777" w:rsidR="0080055E" w:rsidRPr="006D0F1D" w:rsidRDefault="0080055E" w:rsidP="00B31A84">
      <w:pPr>
        <w:pStyle w:val="Tekstprzypisudolnego"/>
        <w:rPr>
          <w:sz w:val="16"/>
        </w:rPr>
      </w:pPr>
      <w:r w:rsidRPr="006D0F1D">
        <w:rPr>
          <w:rStyle w:val="Odwoanieprzypisudolnego"/>
          <w:sz w:val="16"/>
        </w:rPr>
        <w:footnoteRef/>
      </w:r>
      <w:r w:rsidRPr="006D0F1D">
        <w:rPr>
          <w:sz w:val="16"/>
        </w:rPr>
        <w:t xml:space="preserve"> Zgodnie z zapisami pkt. 4.10. WZ</w:t>
      </w:r>
    </w:p>
  </w:footnote>
  <w:footnote w:id="4">
    <w:p w14:paraId="4387EF7F" w14:textId="77777777" w:rsidR="0080055E" w:rsidRDefault="0080055E" w:rsidP="00B31A84">
      <w:pPr>
        <w:pStyle w:val="Tekstprzypisudolnego"/>
      </w:pPr>
      <w:r w:rsidRPr="006D0F1D">
        <w:rPr>
          <w:rStyle w:val="Odwoanieprzypisudolnego"/>
          <w:sz w:val="16"/>
        </w:rPr>
        <w:footnoteRef/>
      </w:r>
      <w:r w:rsidRPr="006D0F1D">
        <w:rPr>
          <w:sz w:val="16"/>
        </w:rPr>
        <w:t xml:space="preserve"> Zgodnie z zapisami pkt. 4.10. WZ</w:t>
      </w:r>
    </w:p>
  </w:footnote>
  <w:footnote w:id="5">
    <w:p w14:paraId="3B517F21" w14:textId="77777777" w:rsidR="0080055E" w:rsidRPr="006D0F1D" w:rsidRDefault="0080055E" w:rsidP="00B31A84">
      <w:pPr>
        <w:pStyle w:val="Tekstprzypisudolnego"/>
        <w:rPr>
          <w:sz w:val="16"/>
        </w:rPr>
      </w:pPr>
      <w:r w:rsidRPr="006D0F1D">
        <w:rPr>
          <w:rStyle w:val="Odwoanieprzypisudolnego"/>
          <w:sz w:val="16"/>
        </w:rPr>
        <w:footnoteRef/>
      </w:r>
      <w:r w:rsidRPr="006D0F1D">
        <w:rPr>
          <w:sz w:val="16"/>
        </w:rPr>
        <w:t xml:space="preserve"> Zgodnie z zapisami pkt. 4.10. WZ</w:t>
      </w:r>
    </w:p>
  </w:footnote>
  <w:footnote w:id="6">
    <w:p w14:paraId="0326A08B" w14:textId="77777777" w:rsidR="0080055E" w:rsidRPr="006D0F1D" w:rsidRDefault="0080055E" w:rsidP="00B31A84">
      <w:pPr>
        <w:pStyle w:val="Tekstprzypisudolnego"/>
        <w:rPr>
          <w:sz w:val="16"/>
        </w:rPr>
      </w:pPr>
      <w:r w:rsidRPr="006D0F1D">
        <w:rPr>
          <w:rStyle w:val="Odwoanieprzypisudolnego"/>
          <w:sz w:val="16"/>
        </w:rPr>
        <w:footnoteRef/>
      </w:r>
      <w:r w:rsidRPr="006D0F1D">
        <w:rPr>
          <w:sz w:val="16"/>
        </w:rPr>
        <w:t xml:space="preserve"> Zgodnie z zapisami pkt. 4.10. WZ</w:t>
      </w:r>
    </w:p>
  </w:footnote>
  <w:footnote w:id="7">
    <w:p w14:paraId="0E14E1AE" w14:textId="77777777" w:rsidR="0080055E" w:rsidRDefault="0080055E" w:rsidP="00B31A84">
      <w:pPr>
        <w:pStyle w:val="Tekstprzypisudolnego"/>
      </w:pPr>
      <w:r w:rsidRPr="006D0F1D">
        <w:rPr>
          <w:rStyle w:val="Odwoanieprzypisudolnego"/>
          <w:sz w:val="16"/>
        </w:rPr>
        <w:footnoteRef/>
      </w:r>
      <w:r w:rsidRPr="006D0F1D">
        <w:rPr>
          <w:sz w:val="16"/>
        </w:rPr>
        <w:t xml:space="preserve"> Zgodnie z zapisami pkt. 4.10. WZ</w:t>
      </w:r>
    </w:p>
  </w:footnote>
  <w:footnote w:id="8">
    <w:p w14:paraId="3392C195" w14:textId="77777777" w:rsidR="0080055E" w:rsidRPr="00DF0F8F" w:rsidRDefault="0080055E"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80055E" w:rsidRPr="00DF0F8F" w:rsidRDefault="0080055E" w:rsidP="00E465E1">
      <w:pPr>
        <w:pStyle w:val="Akapitzlist"/>
        <w:numPr>
          <w:ilvl w:val="0"/>
          <w:numId w:val="57"/>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80055E" w:rsidRPr="00276318" w:rsidRDefault="0080055E"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80055E" w:rsidRPr="00276318" w:rsidRDefault="0080055E"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80055E" w:rsidRPr="00DF0F8F" w:rsidRDefault="0080055E" w:rsidP="00E465E1">
      <w:pPr>
        <w:pStyle w:val="Akapitzlist"/>
        <w:numPr>
          <w:ilvl w:val="0"/>
          <w:numId w:val="57"/>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9">
    <w:p w14:paraId="7B6B615C" w14:textId="77777777" w:rsidR="0080055E" w:rsidRPr="00637DEE" w:rsidRDefault="0080055E"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37"/>
      <w:gridCol w:w="3361"/>
    </w:tblGrid>
    <w:tr w:rsidR="0080055E" w:rsidRPr="00DD3397" w14:paraId="03104D00" w14:textId="77777777" w:rsidTr="000732D9">
      <w:trPr>
        <w:cantSplit/>
        <w:trHeight w:val="284"/>
      </w:trPr>
      <w:tc>
        <w:tcPr>
          <w:tcW w:w="6137" w:type="dxa"/>
          <w:tcBorders>
            <w:top w:val="nil"/>
            <w:left w:val="nil"/>
            <w:bottom w:val="nil"/>
            <w:right w:val="nil"/>
          </w:tcBorders>
        </w:tcPr>
        <w:p w14:paraId="08388EF7" w14:textId="77777777" w:rsidR="0080055E" w:rsidRPr="00DD3397" w:rsidRDefault="0080055E" w:rsidP="00121F3A">
          <w:pPr>
            <w:pStyle w:val="Nagwek"/>
            <w:spacing w:before="0"/>
            <w:jc w:val="left"/>
            <w:rPr>
              <w:rFonts w:asciiTheme="minorHAnsi" w:hAnsiTheme="minorHAnsi" w:cstheme="minorHAnsi"/>
              <w:b/>
              <w:bCs/>
              <w:sz w:val="18"/>
              <w:szCs w:val="18"/>
            </w:rPr>
          </w:pPr>
        </w:p>
      </w:tc>
      <w:tc>
        <w:tcPr>
          <w:tcW w:w="3361" w:type="dxa"/>
          <w:tcBorders>
            <w:top w:val="nil"/>
            <w:left w:val="nil"/>
            <w:bottom w:val="nil"/>
            <w:right w:val="nil"/>
          </w:tcBorders>
          <w:vAlign w:val="center"/>
        </w:tcPr>
        <w:p w14:paraId="7CD14350" w14:textId="77777777" w:rsidR="0080055E" w:rsidRPr="00DD3397" w:rsidRDefault="0080055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0055E" w:rsidRPr="00DD3397" w14:paraId="6802880B" w14:textId="77777777" w:rsidTr="000732D9">
      <w:trPr>
        <w:cantSplit/>
      </w:trPr>
      <w:tc>
        <w:tcPr>
          <w:tcW w:w="6137" w:type="dxa"/>
          <w:tcBorders>
            <w:top w:val="nil"/>
            <w:left w:val="nil"/>
            <w:bottom w:val="single" w:sz="4" w:space="0" w:color="auto"/>
            <w:right w:val="nil"/>
          </w:tcBorders>
          <w:vAlign w:val="center"/>
        </w:tcPr>
        <w:p w14:paraId="2366B312" w14:textId="77777777" w:rsidR="0080055E" w:rsidRPr="00DD3397" w:rsidRDefault="0080055E" w:rsidP="000732D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61" w:type="dxa"/>
          <w:tcBorders>
            <w:top w:val="nil"/>
            <w:left w:val="nil"/>
            <w:bottom w:val="single" w:sz="4" w:space="0" w:color="auto"/>
            <w:right w:val="nil"/>
          </w:tcBorders>
          <w:vAlign w:val="center"/>
        </w:tcPr>
        <w:p w14:paraId="35F08A9D" w14:textId="3E0D3CB6" w:rsidR="0080055E" w:rsidRPr="00513976" w:rsidRDefault="0080055E" w:rsidP="000732D9">
          <w:pPr>
            <w:pStyle w:val="Nagwek"/>
            <w:spacing w:before="0"/>
            <w:jc w:val="right"/>
            <w:rPr>
              <w:rFonts w:asciiTheme="minorHAnsi" w:hAnsiTheme="minorHAnsi" w:cstheme="minorHAnsi"/>
              <w:bCs/>
              <w:sz w:val="18"/>
              <w:szCs w:val="18"/>
              <w:highlight w:val="yellow"/>
            </w:rPr>
          </w:pPr>
          <w:bookmarkStart w:id="24" w:name="_Hlk156905377"/>
          <w:r w:rsidRPr="00B24A75">
            <w:rPr>
              <w:rFonts w:ascii="Calibri" w:hAnsi="Calibri"/>
              <w:b/>
              <w:sz w:val="20"/>
              <w:szCs w:val="20"/>
            </w:rPr>
            <w:t>1100/AW00/FA/KZ/2024/0000094336</w:t>
          </w:r>
          <w:bookmarkEnd w:id="24"/>
        </w:p>
      </w:tc>
    </w:tr>
  </w:tbl>
  <w:p w14:paraId="4429F420" w14:textId="77777777" w:rsidR="0080055E" w:rsidRPr="00C842CA" w:rsidRDefault="0080055E"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65"/>
      <w:gridCol w:w="3291"/>
    </w:tblGrid>
    <w:tr w:rsidR="0080055E" w:rsidRPr="00DD3397" w14:paraId="26F6035A" w14:textId="77777777" w:rsidTr="004705CD">
      <w:trPr>
        <w:cantSplit/>
        <w:trHeight w:val="284"/>
      </w:trPr>
      <w:tc>
        <w:tcPr>
          <w:tcW w:w="6489" w:type="dxa"/>
          <w:tcBorders>
            <w:top w:val="nil"/>
            <w:left w:val="nil"/>
            <w:bottom w:val="nil"/>
            <w:right w:val="nil"/>
          </w:tcBorders>
        </w:tcPr>
        <w:p w14:paraId="095F9AC8" w14:textId="77777777" w:rsidR="0080055E" w:rsidRPr="00DD3397" w:rsidRDefault="0080055E"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80055E" w:rsidRPr="00DD3397" w:rsidRDefault="0080055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0055E"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80055E" w:rsidRPr="00DD3397" w:rsidRDefault="0080055E"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0351A131" w:rsidR="0080055E" w:rsidRPr="00821D8A" w:rsidRDefault="0080055E" w:rsidP="00CE001C">
          <w:pPr>
            <w:pStyle w:val="Nagwek"/>
            <w:spacing w:before="0"/>
            <w:jc w:val="right"/>
            <w:rPr>
              <w:rFonts w:asciiTheme="minorHAnsi" w:hAnsiTheme="minorHAnsi" w:cstheme="minorHAnsi"/>
              <w:b/>
              <w:bCs/>
              <w:sz w:val="18"/>
              <w:szCs w:val="18"/>
              <w:highlight w:val="yellow"/>
            </w:rPr>
          </w:pPr>
          <w:r w:rsidRPr="00A7524A">
            <w:rPr>
              <w:rFonts w:ascii="Calibri" w:hAnsi="Calibri"/>
              <w:b/>
              <w:sz w:val="20"/>
              <w:szCs w:val="20"/>
            </w:rPr>
            <w:t>1300/CW00/ZC/KZ/2024/0000000690</w:t>
          </w:r>
        </w:p>
      </w:tc>
    </w:tr>
  </w:tbl>
  <w:p w14:paraId="4BFDEF50" w14:textId="77777777" w:rsidR="0080055E" w:rsidRPr="00121F3A" w:rsidRDefault="0080055E"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4674A2"/>
    <w:multiLevelType w:val="multilevel"/>
    <w:tmpl w:val="5C360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rPr>
        <w:rFonts w:ascii="Calibri" w:eastAsia="Calibri" w:hAnsi="Calibri"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34056F4"/>
    <w:multiLevelType w:val="hybridMultilevel"/>
    <w:tmpl w:val="50F8917E"/>
    <w:lvl w:ilvl="0" w:tplc="AB0C900C">
      <w:start w:val="1"/>
      <w:numFmt w:val="decimal"/>
      <w:lvlText w:val="%1."/>
      <w:lvlJc w:val="left"/>
      <w:pPr>
        <w:ind w:left="5040" w:hanging="360"/>
      </w:pPr>
      <w:rPr>
        <w:rFonts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544EFA"/>
    <w:multiLevelType w:val="hybridMultilevel"/>
    <w:tmpl w:val="38769518"/>
    <w:lvl w:ilvl="0" w:tplc="15A0E29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B43EAC"/>
    <w:multiLevelType w:val="hybridMultilevel"/>
    <w:tmpl w:val="21D2F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D778E4"/>
    <w:multiLevelType w:val="hybridMultilevel"/>
    <w:tmpl w:val="F41EAE70"/>
    <w:lvl w:ilvl="0" w:tplc="04150019">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740629"/>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4EE3D10"/>
    <w:multiLevelType w:val="hybridMultilevel"/>
    <w:tmpl w:val="0B0E8CE0"/>
    <w:lvl w:ilvl="0" w:tplc="04150017">
      <w:start w:val="1"/>
      <w:numFmt w:val="lowerLetter"/>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6837EF9"/>
    <w:multiLevelType w:val="hybridMultilevel"/>
    <w:tmpl w:val="4E8259A6"/>
    <w:lvl w:ilvl="0" w:tplc="8F483A2C">
      <w:start w:val="1"/>
      <w:numFmt w:val="decimal"/>
      <w:lvlText w:val="%1."/>
      <w:lvlJc w:val="left"/>
      <w:pPr>
        <w:ind w:left="3158" w:hanging="18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900140"/>
    <w:multiLevelType w:val="hybridMultilevel"/>
    <w:tmpl w:val="418E3C02"/>
    <w:lvl w:ilvl="0" w:tplc="3D7AD1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BC3144"/>
    <w:multiLevelType w:val="hybridMultilevel"/>
    <w:tmpl w:val="7E98E972"/>
    <w:lvl w:ilvl="0" w:tplc="32BCAF20">
      <w:start w:val="9"/>
      <w:numFmt w:val="decimal"/>
      <w:lvlText w:val="%1."/>
      <w:lvlJc w:val="left"/>
      <w:pPr>
        <w:ind w:left="720" w:hanging="360"/>
      </w:pPr>
      <w:rPr>
        <w:rFonts w:ascii="Tahoma" w:eastAsia="Calibri"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0CF07969"/>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0413865"/>
    <w:multiLevelType w:val="hybridMultilevel"/>
    <w:tmpl w:val="C15A1B7E"/>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928" w:hanging="360"/>
      </w:pPr>
      <w:rPr>
        <w:rFonts w:cs="Times New Roman"/>
      </w:rPr>
    </w:lvl>
    <w:lvl w:ilvl="2" w:tplc="0415001B" w:tentative="1">
      <w:start w:val="1"/>
      <w:numFmt w:val="lowerRoman"/>
      <w:lvlText w:val="%3."/>
      <w:lvlJc w:val="right"/>
      <w:pPr>
        <w:ind w:left="1648" w:hanging="180"/>
      </w:pPr>
      <w:rPr>
        <w:rFonts w:cs="Times New Roman"/>
      </w:rPr>
    </w:lvl>
    <w:lvl w:ilvl="3" w:tplc="0415000F" w:tentative="1">
      <w:start w:val="1"/>
      <w:numFmt w:val="decimal"/>
      <w:lvlText w:val="%4."/>
      <w:lvlJc w:val="left"/>
      <w:pPr>
        <w:ind w:left="2368" w:hanging="360"/>
      </w:pPr>
      <w:rPr>
        <w:rFonts w:cs="Times New Roman"/>
      </w:rPr>
    </w:lvl>
    <w:lvl w:ilvl="4" w:tplc="04150019" w:tentative="1">
      <w:start w:val="1"/>
      <w:numFmt w:val="lowerLetter"/>
      <w:lvlText w:val="%5."/>
      <w:lvlJc w:val="left"/>
      <w:pPr>
        <w:ind w:left="3088" w:hanging="360"/>
      </w:pPr>
      <w:rPr>
        <w:rFonts w:cs="Times New Roman"/>
      </w:rPr>
    </w:lvl>
    <w:lvl w:ilvl="5" w:tplc="0415001B" w:tentative="1">
      <w:start w:val="1"/>
      <w:numFmt w:val="lowerRoman"/>
      <w:lvlText w:val="%6."/>
      <w:lvlJc w:val="right"/>
      <w:pPr>
        <w:ind w:left="3808" w:hanging="180"/>
      </w:pPr>
      <w:rPr>
        <w:rFonts w:cs="Times New Roman"/>
      </w:rPr>
    </w:lvl>
    <w:lvl w:ilvl="6" w:tplc="0415000F" w:tentative="1">
      <w:start w:val="1"/>
      <w:numFmt w:val="decimal"/>
      <w:lvlText w:val="%7."/>
      <w:lvlJc w:val="left"/>
      <w:pPr>
        <w:ind w:left="4528" w:hanging="360"/>
      </w:pPr>
      <w:rPr>
        <w:rFonts w:cs="Times New Roman"/>
      </w:rPr>
    </w:lvl>
    <w:lvl w:ilvl="7" w:tplc="04150019" w:tentative="1">
      <w:start w:val="1"/>
      <w:numFmt w:val="lowerLetter"/>
      <w:lvlText w:val="%8."/>
      <w:lvlJc w:val="left"/>
      <w:pPr>
        <w:ind w:left="5248" w:hanging="360"/>
      </w:pPr>
      <w:rPr>
        <w:rFonts w:cs="Times New Roman"/>
      </w:rPr>
    </w:lvl>
    <w:lvl w:ilvl="8" w:tplc="0415001B" w:tentative="1">
      <w:start w:val="1"/>
      <w:numFmt w:val="lowerRoman"/>
      <w:lvlText w:val="%9."/>
      <w:lvlJc w:val="right"/>
      <w:pPr>
        <w:ind w:left="5968" w:hanging="180"/>
      </w:pPr>
      <w:rPr>
        <w:rFonts w:cs="Times New Roman"/>
      </w:rPr>
    </w:lvl>
  </w:abstractNum>
  <w:abstractNum w:abstractNumId="38" w15:restartNumberingAfterBreak="0">
    <w:nsid w:val="14BE6B02"/>
    <w:multiLevelType w:val="hybridMultilevel"/>
    <w:tmpl w:val="47F4BBA2"/>
    <w:lvl w:ilvl="0" w:tplc="B80046E2">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BDF02C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8A0D37"/>
    <w:multiLevelType w:val="hybridMultilevel"/>
    <w:tmpl w:val="67161D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161567A3"/>
    <w:multiLevelType w:val="hybridMultilevel"/>
    <w:tmpl w:val="11CE4E4E"/>
    <w:lvl w:ilvl="0" w:tplc="661250D4">
      <w:start w:val="1"/>
      <w:numFmt w:val="lowerLetter"/>
      <w:lvlText w:val="%1)"/>
      <w:lvlJc w:val="left"/>
      <w:pPr>
        <w:ind w:left="1336" w:hanging="360"/>
      </w:pPr>
      <w:rPr>
        <w:i w:val="0"/>
        <w:sz w:val="20"/>
        <w:szCs w:val="2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41" w15:restartNumberingAfterBreak="0">
    <w:nsid w:val="168F21B8"/>
    <w:multiLevelType w:val="hybridMultilevel"/>
    <w:tmpl w:val="C25820B6"/>
    <w:lvl w:ilvl="0" w:tplc="36DCDF7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1827A3"/>
    <w:multiLevelType w:val="hybridMultilevel"/>
    <w:tmpl w:val="9376A916"/>
    <w:lvl w:ilvl="0" w:tplc="C71E5F0A">
      <w:start w:val="1"/>
      <w:numFmt w:val="lowerLetter"/>
      <w:lvlText w:val="%1)"/>
      <w:lvlJc w:val="left"/>
      <w:pPr>
        <w:ind w:left="2520" w:hanging="360"/>
      </w:pPr>
      <w:rPr>
        <w:rFonts w:hint="default"/>
        <w:u w:val="single"/>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3" w15:restartNumberingAfterBreak="0">
    <w:nsid w:val="17445045"/>
    <w:multiLevelType w:val="hybridMultilevel"/>
    <w:tmpl w:val="0C906D9A"/>
    <w:lvl w:ilvl="0" w:tplc="7938B428">
      <w:start w:val="1"/>
      <w:numFmt w:val="lowerLetter"/>
      <w:lvlText w:val="%1)"/>
      <w:lvlJc w:val="left"/>
      <w:pPr>
        <w:ind w:left="927" w:hanging="360"/>
      </w:pPr>
      <w:rPr>
        <w:rFonts w:asciiTheme="minorHAnsi" w:eastAsia="Arial"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17735668"/>
    <w:multiLevelType w:val="hybridMultilevel"/>
    <w:tmpl w:val="293424C6"/>
    <w:lvl w:ilvl="0" w:tplc="338AB864">
      <w:numFmt w:val="bullet"/>
      <w:lvlText w:val=""/>
      <w:lvlJc w:val="left"/>
      <w:pPr>
        <w:ind w:left="1454" w:hanging="360"/>
      </w:pPr>
      <w:rPr>
        <w:rFonts w:ascii="Symbol" w:eastAsia="Symbol" w:hAnsi="Symbol" w:cs="Symbol" w:hint="default"/>
        <w:w w:val="100"/>
        <w:sz w:val="22"/>
        <w:szCs w:val="22"/>
        <w:lang w:val="pl-PL" w:eastAsia="pl-PL" w:bidi="pl-PL"/>
      </w:rPr>
    </w:lvl>
    <w:lvl w:ilvl="1" w:tplc="600CFFC4">
      <w:numFmt w:val="bullet"/>
      <w:lvlText w:val="•"/>
      <w:lvlJc w:val="left"/>
      <w:pPr>
        <w:ind w:left="2392" w:hanging="360"/>
      </w:pPr>
      <w:rPr>
        <w:rFonts w:hint="default"/>
        <w:lang w:val="pl-PL" w:eastAsia="pl-PL" w:bidi="pl-PL"/>
      </w:rPr>
    </w:lvl>
    <w:lvl w:ilvl="2" w:tplc="ACFA8182">
      <w:numFmt w:val="bullet"/>
      <w:lvlText w:val="•"/>
      <w:lvlJc w:val="left"/>
      <w:pPr>
        <w:ind w:left="3325" w:hanging="360"/>
      </w:pPr>
      <w:rPr>
        <w:rFonts w:hint="default"/>
        <w:lang w:val="pl-PL" w:eastAsia="pl-PL" w:bidi="pl-PL"/>
      </w:rPr>
    </w:lvl>
    <w:lvl w:ilvl="3" w:tplc="E3305C94">
      <w:numFmt w:val="bullet"/>
      <w:lvlText w:val="•"/>
      <w:lvlJc w:val="left"/>
      <w:pPr>
        <w:ind w:left="4257" w:hanging="360"/>
      </w:pPr>
      <w:rPr>
        <w:rFonts w:hint="default"/>
        <w:lang w:val="pl-PL" w:eastAsia="pl-PL" w:bidi="pl-PL"/>
      </w:rPr>
    </w:lvl>
    <w:lvl w:ilvl="4" w:tplc="01128100">
      <w:numFmt w:val="bullet"/>
      <w:lvlText w:val="•"/>
      <w:lvlJc w:val="left"/>
      <w:pPr>
        <w:ind w:left="5190" w:hanging="360"/>
      </w:pPr>
      <w:rPr>
        <w:rFonts w:hint="default"/>
        <w:lang w:val="pl-PL" w:eastAsia="pl-PL" w:bidi="pl-PL"/>
      </w:rPr>
    </w:lvl>
    <w:lvl w:ilvl="5" w:tplc="6FD84A76">
      <w:numFmt w:val="bullet"/>
      <w:lvlText w:val="•"/>
      <w:lvlJc w:val="left"/>
      <w:pPr>
        <w:ind w:left="6123" w:hanging="360"/>
      </w:pPr>
      <w:rPr>
        <w:rFonts w:hint="default"/>
        <w:lang w:val="pl-PL" w:eastAsia="pl-PL" w:bidi="pl-PL"/>
      </w:rPr>
    </w:lvl>
    <w:lvl w:ilvl="6" w:tplc="1EA03BFC">
      <w:numFmt w:val="bullet"/>
      <w:lvlText w:val="•"/>
      <w:lvlJc w:val="left"/>
      <w:pPr>
        <w:ind w:left="7055" w:hanging="360"/>
      </w:pPr>
      <w:rPr>
        <w:rFonts w:hint="default"/>
        <w:lang w:val="pl-PL" w:eastAsia="pl-PL" w:bidi="pl-PL"/>
      </w:rPr>
    </w:lvl>
    <w:lvl w:ilvl="7" w:tplc="C6506F72">
      <w:numFmt w:val="bullet"/>
      <w:lvlText w:val="•"/>
      <w:lvlJc w:val="left"/>
      <w:pPr>
        <w:ind w:left="7988" w:hanging="360"/>
      </w:pPr>
      <w:rPr>
        <w:rFonts w:hint="default"/>
        <w:lang w:val="pl-PL" w:eastAsia="pl-PL" w:bidi="pl-PL"/>
      </w:rPr>
    </w:lvl>
    <w:lvl w:ilvl="8" w:tplc="D980C4AC">
      <w:numFmt w:val="bullet"/>
      <w:lvlText w:val="•"/>
      <w:lvlJc w:val="left"/>
      <w:pPr>
        <w:ind w:left="8921" w:hanging="360"/>
      </w:pPr>
      <w:rPr>
        <w:rFonts w:hint="default"/>
        <w:lang w:val="pl-PL" w:eastAsia="pl-PL" w:bidi="pl-PL"/>
      </w:rPr>
    </w:lvl>
  </w:abstractNum>
  <w:abstractNum w:abstractNumId="45" w15:restartNumberingAfterBreak="0">
    <w:nsid w:val="18191A68"/>
    <w:multiLevelType w:val="hybridMultilevel"/>
    <w:tmpl w:val="E88CC42C"/>
    <w:lvl w:ilvl="0" w:tplc="7BFAAF74">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7" w15:restartNumberingAfterBreak="0">
    <w:nsid w:val="185777F2"/>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18797EDA"/>
    <w:multiLevelType w:val="hybridMultilevel"/>
    <w:tmpl w:val="3B0E1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8D14B22"/>
    <w:multiLevelType w:val="hybridMultilevel"/>
    <w:tmpl w:val="B2B08CD4"/>
    <w:lvl w:ilvl="0" w:tplc="02840136">
      <w:start w:val="1"/>
      <w:numFmt w:val="decimal"/>
      <w:lvlText w:val="%1."/>
      <w:lvlJc w:val="left"/>
      <w:pPr>
        <w:ind w:left="2520" w:hanging="360"/>
      </w:pPr>
      <w:rPr>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0" w15:restartNumberingAfterBreak="0">
    <w:nsid w:val="18D42F76"/>
    <w:multiLevelType w:val="hybridMultilevel"/>
    <w:tmpl w:val="149CEA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193C3E57"/>
    <w:multiLevelType w:val="hybridMultilevel"/>
    <w:tmpl w:val="B46E7B64"/>
    <w:lvl w:ilvl="0" w:tplc="11567334">
      <w:start w:val="1"/>
      <w:numFmt w:val="decimal"/>
      <w:lvlText w:val="%1."/>
      <w:lvlJc w:val="left"/>
      <w:pPr>
        <w:tabs>
          <w:tab w:val="num" w:pos="2340"/>
        </w:tabs>
        <w:ind w:left="234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A887C23"/>
    <w:multiLevelType w:val="hybridMultilevel"/>
    <w:tmpl w:val="66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C4347E"/>
    <w:multiLevelType w:val="hybridMultilevel"/>
    <w:tmpl w:val="AA38BDEA"/>
    <w:lvl w:ilvl="0" w:tplc="C1BCE62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1DAB4FEF"/>
    <w:multiLevelType w:val="hybridMultilevel"/>
    <w:tmpl w:val="71984A70"/>
    <w:lvl w:ilvl="0" w:tplc="1E946EA2">
      <w:start w:val="1"/>
      <w:numFmt w:val="upperRoman"/>
      <w:lvlText w:val="%1."/>
      <w:lvlJc w:val="left"/>
      <w:pPr>
        <w:ind w:left="3600" w:hanging="360"/>
      </w:pPr>
      <w:rPr>
        <w:rFonts w:hint="default"/>
        <w:i w:val="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5" w15:restartNumberingAfterBreak="0">
    <w:nsid w:val="1E39311D"/>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1E7F159F"/>
    <w:multiLevelType w:val="hybridMultilevel"/>
    <w:tmpl w:val="226E289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153A9E78">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9" w15:restartNumberingAfterBreak="0">
    <w:nsid w:val="1F2B6363"/>
    <w:multiLevelType w:val="hybridMultilevel"/>
    <w:tmpl w:val="66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0B6FC4"/>
    <w:multiLevelType w:val="multilevel"/>
    <w:tmpl w:val="D03ACDF6"/>
    <w:lvl w:ilvl="0">
      <w:start w:val="1"/>
      <w:numFmt w:val="lowerLetter"/>
      <w:lvlText w:val="%1)"/>
      <w:lvlJc w:val="left"/>
      <w:pPr>
        <w:ind w:left="360" w:hanging="360"/>
      </w:pPr>
      <w:rPr>
        <w:rFonts w:ascii="Arial" w:eastAsia="Times New Roman" w:hAnsi="Arial" w:cs="Arial"/>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0D533DB"/>
    <w:multiLevelType w:val="hybridMultilevel"/>
    <w:tmpl w:val="FC62C7B4"/>
    <w:lvl w:ilvl="0" w:tplc="B986BE2E">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184B18"/>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63" w15:restartNumberingAfterBreak="0">
    <w:nsid w:val="21D93FA6"/>
    <w:multiLevelType w:val="hybridMultilevel"/>
    <w:tmpl w:val="CC94F7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2526748"/>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23065126"/>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rPr>
    </w:lvl>
  </w:abstractNum>
  <w:abstractNum w:abstractNumId="68" w15:restartNumberingAfterBreak="0">
    <w:nsid w:val="23D27A11"/>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240A4CF8"/>
    <w:multiLevelType w:val="hybridMultilevel"/>
    <w:tmpl w:val="EB0A7098"/>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18E2DAD0">
      <w:start w:val="1"/>
      <w:numFmt w:val="decimal"/>
      <w:lvlText w:val="%3."/>
      <w:lvlJc w:val="left"/>
      <w:pPr>
        <w:ind w:left="360" w:hanging="360"/>
      </w:pPr>
      <w:rPr>
        <w:rFonts w:cs="Times New Roman" w:hint="default"/>
        <w:b w:val="0"/>
        <w:color w:val="000000" w:themeColor="text1"/>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26216F76"/>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1" w15:restartNumberingAfterBreak="0">
    <w:nsid w:val="26320047"/>
    <w:multiLevelType w:val="hybridMultilevel"/>
    <w:tmpl w:val="E7867BCA"/>
    <w:lvl w:ilvl="0" w:tplc="7F6A8CD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27912A6B"/>
    <w:multiLevelType w:val="hybridMultilevel"/>
    <w:tmpl w:val="11D21FE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75" w15:restartNumberingAfterBreak="0">
    <w:nsid w:val="27EE0490"/>
    <w:multiLevelType w:val="hybridMultilevel"/>
    <w:tmpl w:val="32483CFC"/>
    <w:lvl w:ilvl="0" w:tplc="D9C04012">
      <w:start w:val="1"/>
      <w:numFmt w:val="lowerLetter"/>
      <w:lvlText w:val="%1)"/>
      <w:lvlJc w:val="left"/>
      <w:pPr>
        <w:ind w:left="927" w:hanging="360"/>
      </w:pPr>
      <w:rPr>
        <w:rFonts w:asciiTheme="minorHAnsi" w:hAnsiTheme="minorHAnsi" w:cstheme="minorHAnsi" w:hint="default"/>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28BA149D"/>
    <w:multiLevelType w:val="hybridMultilevel"/>
    <w:tmpl w:val="AA38BDEA"/>
    <w:lvl w:ilvl="0" w:tplc="C1BCE62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297F2AAA"/>
    <w:multiLevelType w:val="hybridMultilevel"/>
    <w:tmpl w:val="057602D8"/>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9" w15:restartNumberingAfterBreak="0">
    <w:nsid w:val="2B870A69"/>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2F003D31"/>
    <w:multiLevelType w:val="hybridMultilevel"/>
    <w:tmpl w:val="3FA2B9F4"/>
    <w:lvl w:ilvl="0" w:tplc="5D4EE54A">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4" w15:restartNumberingAfterBreak="0">
    <w:nsid w:val="309B7843"/>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30C703F5"/>
    <w:multiLevelType w:val="hybridMultilevel"/>
    <w:tmpl w:val="1F70530E"/>
    <w:lvl w:ilvl="0" w:tplc="D08882EC">
      <w:start w:val="1"/>
      <w:numFmt w:val="decimal"/>
      <w:lvlText w:val="%1."/>
      <w:lvlJc w:val="left"/>
      <w:pPr>
        <w:ind w:left="360" w:hanging="360"/>
      </w:pPr>
      <w:rPr>
        <w:b w:val="0"/>
      </w:rPr>
    </w:lvl>
    <w:lvl w:ilvl="1" w:tplc="D862A0C2">
      <w:start w:val="1"/>
      <w:numFmt w:val="lowerLetter"/>
      <w:lvlText w:val="%2."/>
      <w:lvlJc w:val="left"/>
      <w:pPr>
        <w:ind w:left="1080" w:hanging="360"/>
      </w:pPr>
      <w:rPr>
        <w:rFonts w:hint="default"/>
        <w:sz w:val="20"/>
        <w:szCs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0F15CDD"/>
    <w:multiLevelType w:val="hybridMultilevel"/>
    <w:tmpl w:val="ADF63280"/>
    <w:lvl w:ilvl="0" w:tplc="18E2DAD0">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0FF7556"/>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27915DC"/>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0"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35A23D40"/>
    <w:multiLevelType w:val="hybridMultilevel"/>
    <w:tmpl w:val="B46E7B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BB0FAE"/>
    <w:multiLevelType w:val="hybridMultilevel"/>
    <w:tmpl w:val="581804EA"/>
    <w:lvl w:ilvl="0" w:tplc="ED429E1E">
      <w:start w:val="7"/>
      <w:numFmt w:val="decimal"/>
      <w:lvlText w:val="%1."/>
      <w:lvlJc w:val="left"/>
      <w:pPr>
        <w:ind w:left="1440"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ED06FF"/>
    <w:multiLevelType w:val="hybridMultilevel"/>
    <w:tmpl w:val="B46E7B64"/>
    <w:lvl w:ilvl="0" w:tplc="11567334">
      <w:start w:val="1"/>
      <w:numFmt w:val="decimal"/>
      <w:lvlText w:val="%1."/>
      <w:lvlJc w:val="left"/>
      <w:pPr>
        <w:tabs>
          <w:tab w:val="num" w:pos="2340"/>
        </w:tabs>
        <w:ind w:left="234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6324BBC"/>
    <w:multiLevelType w:val="hybridMultilevel"/>
    <w:tmpl w:val="77E052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367D18FC"/>
    <w:multiLevelType w:val="hybridMultilevel"/>
    <w:tmpl w:val="0B0E8CE0"/>
    <w:lvl w:ilvl="0" w:tplc="04150017">
      <w:start w:val="1"/>
      <w:numFmt w:val="lowerLetter"/>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370D2E9E"/>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98" w15:restartNumberingAfterBreak="0">
    <w:nsid w:val="3727028E"/>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37A03630"/>
    <w:multiLevelType w:val="multilevel"/>
    <w:tmpl w:val="E6D03D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Calibri" w:eastAsia="Calibri" w:hAnsi="Calibri" w:cs="Times New Roman"/>
        <w:b w:val="0"/>
        <w:color w:val="000000"/>
        <w:sz w:val="20"/>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7C5467A"/>
    <w:multiLevelType w:val="hybridMultilevel"/>
    <w:tmpl w:val="D786AD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37E92A77"/>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82D5BCD"/>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854221F"/>
    <w:multiLevelType w:val="multilevel"/>
    <w:tmpl w:val="5B88F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5" w15:restartNumberingAfterBreak="0">
    <w:nsid w:val="38B23176"/>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10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07"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8" w15:restartNumberingAfterBreak="0">
    <w:nsid w:val="39C85B89"/>
    <w:multiLevelType w:val="hybridMultilevel"/>
    <w:tmpl w:val="FC62C7B4"/>
    <w:lvl w:ilvl="0" w:tplc="B986BE2E">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BD64A3A"/>
    <w:multiLevelType w:val="hybridMultilevel"/>
    <w:tmpl w:val="A66023E6"/>
    <w:lvl w:ilvl="0" w:tplc="9E2458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DB453CF"/>
    <w:multiLevelType w:val="hybridMultilevel"/>
    <w:tmpl w:val="F41EAE70"/>
    <w:lvl w:ilvl="0" w:tplc="04150019">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E8C3603"/>
    <w:multiLevelType w:val="hybridMultilevel"/>
    <w:tmpl w:val="3FA2B9F4"/>
    <w:lvl w:ilvl="0" w:tplc="5D4EE54A">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15:restartNumberingAfterBreak="0">
    <w:nsid w:val="3ED650DD"/>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3F1F4CA6"/>
    <w:multiLevelType w:val="hybridMultilevel"/>
    <w:tmpl w:val="7E2847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AB0C900C">
      <w:start w:val="1"/>
      <w:numFmt w:val="decimal"/>
      <w:lvlText w:val="%7."/>
      <w:lvlJc w:val="left"/>
      <w:pPr>
        <w:ind w:left="5040" w:hanging="360"/>
      </w:pPr>
      <w:rPr>
        <w:rFonts w:cs="Times New Roman"/>
        <w:strike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3FDA599F"/>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7"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118" w15:restartNumberingAfterBreak="0">
    <w:nsid w:val="40843887"/>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20" w15:restartNumberingAfterBreak="0">
    <w:nsid w:val="421F5B8D"/>
    <w:multiLevelType w:val="hybridMultilevel"/>
    <w:tmpl w:val="F4307F8A"/>
    <w:lvl w:ilvl="0" w:tplc="0415001B">
      <w:start w:val="1"/>
      <w:numFmt w:val="lowerRoman"/>
      <w:lvlText w:val="%1."/>
      <w:lvlJc w:val="righ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21"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43583C54"/>
    <w:multiLevelType w:val="hybridMultilevel"/>
    <w:tmpl w:val="3DDA5994"/>
    <w:lvl w:ilvl="0" w:tplc="9634B7A4">
      <w:start w:val="8"/>
      <w:numFmt w:val="decimal"/>
      <w:lvlText w:val="%1."/>
      <w:lvlJc w:val="left"/>
      <w:pPr>
        <w:ind w:left="720" w:hanging="360"/>
      </w:pPr>
      <w:rPr>
        <w:rFonts w:ascii="Tahoma" w:eastAsia="Calibri"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6" w15:restartNumberingAfterBreak="0">
    <w:nsid w:val="45D37B90"/>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463400C1"/>
    <w:multiLevelType w:val="hybridMultilevel"/>
    <w:tmpl w:val="2A9CF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67F4AAB"/>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46BF4A80"/>
    <w:multiLevelType w:val="hybridMultilevel"/>
    <w:tmpl w:val="908601FE"/>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31"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47677582"/>
    <w:multiLevelType w:val="hybridMultilevel"/>
    <w:tmpl w:val="7E2847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AB0C900C">
      <w:start w:val="1"/>
      <w:numFmt w:val="decimal"/>
      <w:lvlText w:val="%7."/>
      <w:lvlJc w:val="left"/>
      <w:pPr>
        <w:ind w:left="5040" w:hanging="360"/>
      </w:pPr>
      <w:rPr>
        <w:rFonts w:cs="Times New Roman"/>
        <w:strike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47A25AF5"/>
    <w:multiLevelType w:val="hybridMultilevel"/>
    <w:tmpl w:val="3FA2B9F4"/>
    <w:lvl w:ilvl="0" w:tplc="5D4EE54A">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4" w15:restartNumberingAfterBreak="0">
    <w:nsid w:val="47AB1FC4"/>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47B9466D"/>
    <w:multiLevelType w:val="hybridMultilevel"/>
    <w:tmpl w:val="4DD083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8A11EC2"/>
    <w:multiLevelType w:val="hybridMultilevel"/>
    <w:tmpl w:val="C25820B6"/>
    <w:lvl w:ilvl="0" w:tplc="36DCDF7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9A1622C"/>
    <w:multiLevelType w:val="hybridMultilevel"/>
    <w:tmpl w:val="CE1EF818"/>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8"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4A526467"/>
    <w:multiLevelType w:val="hybridMultilevel"/>
    <w:tmpl w:val="82047D34"/>
    <w:lvl w:ilvl="0" w:tplc="A8CADCF8">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4B611CAF"/>
    <w:multiLevelType w:val="hybridMultilevel"/>
    <w:tmpl w:val="AA38BDEA"/>
    <w:lvl w:ilvl="0" w:tplc="C1BCE62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2" w15:restartNumberingAfterBreak="0">
    <w:nsid w:val="4B647D4A"/>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43" w15:restartNumberingAfterBreak="0">
    <w:nsid w:val="4BC50DD0"/>
    <w:multiLevelType w:val="hybridMultilevel"/>
    <w:tmpl w:val="C25820B6"/>
    <w:lvl w:ilvl="0" w:tplc="36DCDF7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BE26A40"/>
    <w:multiLevelType w:val="hybridMultilevel"/>
    <w:tmpl w:val="015EE014"/>
    <w:lvl w:ilvl="0" w:tplc="D862A0C2">
      <w:start w:val="1"/>
      <w:numFmt w:val="lowerLetter"/>
      <w:lvlText w:val="%1."/>
      <w:lvlJc w:val="left"/>
      <w:pPr>
        <w:ind w:left="1135" w:hanging="360"/>
      </w:pPr>
      <w:rPr>
        <w:rFonts w:hint="default"/>
        <w:sz w:val="20"/>
        <w:szCs w:val="20"/>
      </w:r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145" w15:restartNumberingAfterBreak="0">
    <w:nsid w:val="4C6A4649"/>
    <w:multiLevelType w:val="hybridMultilevel"/>
    <w:tmpl w:val="CE52AD94"/>
    <w:lvl w:ilvl="0" w:tplc="8220872A">
      <w:start w:val="1"/>
      <w:numFmt w:val="lowerLetter"/>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47" w15:restartNumberingAfterBreak="0">
    <w:nsid w:val="4EAD042F"/>
    <w:multiLevelType w:val="hybridMultilevel"/>
    <w:tmpl w:val="FC62C7B4"/>
    <w:lvl w:ilvl="0" w:tplc="B986BE2E">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EB240D3"/>
    <w:multiLevelType w:val="hybridMultilevel"/>
    <w:tmpl w:val="15E688F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9" w15:restartNumberingAfterBreak="0">
    <w:nsid w:val="4EB5320D"/>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0257AE"/>
    <w:multiLevelType w:val="hybridMultilevel"/>
    <w:tmpl w:val="27D0D10E"/>
    <w:lvl w:ilvl="0" w:tplc="3BA8E72C">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F9C57E4"/>
    <w:multiLevelType w:val="hybridMultilevel"/>
    <w:tmpl w:val="AA38BDEA"/>
    <w:lvl w:ilvl="0" w:tplc="C1BCE62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3"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4" w15:restartNumberingAfterBreak="0">
    <w:nsid w:val="50074FAE"/>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50981996"/>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52850D9E"/>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52B36C5A"/>
    <w:multiLevelType w:val="hybridMultilevel"/>
    <w:tmpl w:val="58D4417A"/>
    <w:lvl w:ilvl="0" w:tplc="2D4C1B00">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8" w15:restartNumberingAfterBreak="0">
    <w:nsid w:val="5463252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54E645BC"/>
    <w:multiLevelType w:val="hybridMultilevel"/>
    <w:tmpl w:val="6328591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54F90F93"/>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61" w15:restartNumberingAfterBreak="0">
    <w:nsid w:val="54F923C6"/>
    <w:multiLevelType w:val="multilevel"/>
    <w:tmpl w:val="23B42B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b w:val="0"/>
        <w:color w:val="000000"/>
        <w:sz w:val="20"/>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53647B7"/>
    <w:multiLevelType w:val="hybridMultilevel"/>
    <w:tmpl w:val="5352CF1A"/>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482BF70">
      <w:start w:val="1"/>
      <w:numFmt w:val="decimal"/>
      <w:lvlText w:val="%4."/>
      <w:lvlJc w:val="left"/>
      <w:pPr>
        <w:ind w:left="3229" w:hanging="360"/>
      </w:pPr>
      <w:rPr>
        <w:b/>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4" w15:restartNumberingAfterBreak="0">
    <w:nsid w:val="562D3A92"/>
    <w:multiLevelType w:val="multilevel"/>
    <w:tmpl w:val="D03ACDF6"/>
    <w:lvl w:ilvl="0">
      <w:start w:val="1"/>
      <w:numFmt w:val="lowerLetter"/>
      <w:lvlText w:val="%1)"/>
      <w:lvlJc w:val="left"/>
      <w:pPr>
        <w:ind w:left="360" w:hanging="360"/>
      </w:pPr>
      <w:rPr>
        <w:rFonts w:ascii="Arial" w:eastAsia="Times New Roman" w:hAnsi="Arial" w:cs="Arial"/>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56DF60EF"/>
    <w:multiLevelType w:val="hybridMultilevel"/>
    <w:tmpl w:val="9D5656D6"/>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6" w15:restartNumberingAfterBreak="0">
    <w:nsid w:val="58811C91"/>
    <w:multiLevelType w:val="hybridMultilevel"/>
    <w:tmpl w:val="7E2847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AB0C900C">
      <w:start w:val="1"/>
      <w:numFmt w:val="decimal"/>
      <w:lvlText w:val="%7."/>
      <w:lvlJc w:val="left"/>
      <w:pPr>
        <w:ind w:left="5040" w:hanging="360"/>
      </w:pPr>
      <w:rPr>
        <w:rFonts w:cs="Times New Roman"/>
        <w:strike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58B619F4"/>
    <w:multiLevelType w:val="hybridMultilevel"/>
    <w:tmpl w:val="F094F292"/>
    <w:lvl w:ilvl="0" w:tplc="8006CBB6">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59112740"/>
    <w:multiLevelType w:val="hybridMultilevel"/>
    <w:tmpl w:val="32483CFC"/>
    <w:lvl w:ilvl="0" w:tplc="D9C04012">
      <w:start w:val="1"/>
      <w:numFmt w:val="lowerLetter"/>
      <w:lvlText w:val="%1)"/>
      <w:lvlJc w:val="left"/>
      <w:pPr>
        <w:ind w:left="927" w:hanging="360"/>
      </w:pPr>
      <w:rPr>
        <w:rFonts w:asciiTheme="minorHAnsi" w:hAnsiTheme="minorHAnsi" w:cstheme="minorHAnsi" w:hint="default"/>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9" w15:restartNumberingAfterBreak="0">
    <w:nsid w:val="599B4EDD"/>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0" w15:restartNumberingAfterBreak="0">
    <w:nsid w:val="59E03490"/>
    <w:multiLevelType w:val="hybridMultilevel"/>
    <w:tmpl w:val="756063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1" w15:restartNumberingAfterBreak="0">
    <w:nsid w:val="5A524DBC"/>
    <w:multiLevelType w:val="hybridMultilevel"/>
    <w:tmpl w:val="A73AEF0C"/>
    <w:lvl w:ilvl="0" w:tplc="C73E1576">
      <w:start w:val="8"/>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AD13CC0"/>
    <w:multiLevelType w:val="hybridMultilevel"/>
    <w:tmpl w:val="AE907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4"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75" w15:restartNumberingAfterBreak="0">
    <w:nsid w:val="5CCE0519"/>
    <w:multiLevelType w:val="hybridMultilevel"/>
    <w:tmpl w:val="F178124E"/>
    <w:lvl w:ilvl="0" w:tplc="8C4A9CD2">
      <w:start w:val="1"/>
      <w:numFmt w:val="lowerLetter"/>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7" w15:restartNumberingAfterBreak="0">
    <w:nsid w:val="5D26380A"/>
    <w:multiLevelType w:val="multilevel"/>
    <w:tmpl w:val="0BC4CFBA"/>
    <w:styleLink w:val="Styl23"/>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8"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1"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18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83"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4"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0F8536A"/>
    <w:multiLevelType w:val="hybridMultilevel"/>
    <w:tmpl w:val="4E8259A6"/>
    <w:lvl w:ilvl="0" w:tplc="8F483A2C">
      <w:start w:val="1"/>
      <w:numFmt w:val="decimal"/>
      <w:lvlText w:val="%1."/>
      <w:lvlJc w:val="left"/>
      <w:pPr>
        <w:ind w:left="3158" w:hanging="18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1984495"/>
    <w:multiLevelType w:val="hybridMultilevel"/>
    <w:tmpl w:val="8E107C4A"/>
    <w:lvl w:ilvl="0" w:tplc="F216F7DE">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7" w15:restartNumberingAfterBreak="0">
    <w:nsid w:val="61B06D4D"/>
    <w:multiLevelType w:val="hybridMultilevel"/>
    <w:tmpl w:val="E7BE07EA"/>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1B63FDD"/>
    <w:multiLevelType w:val="hybridMultilevel"/>
    <w:tmpl w:val="8782319C"/>
    <w:lvl w:ilvl="0" w:tplc="18E2DAD0">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21F04E3"/>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2406F7A"/>
    <w:multiLevelType w:val="multilevel"/>
    <w:tmpl w:val="B3C6601A"/>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3A44599"/>
    <w:multiLevelType w:val="multilevel"/>
    <w:tmpl w:val="AB92883E"/>
    <w:lvl w:ilvl="0">
      <w:start w:val="6"/>
      <w:numFmt w:val="decimal"/>
      <w:lvlText w:val="%1"/>
      <w:lvlJc w:val="left"/>
      <w:pPr>
        <w:ind w:left="405" w:hanging="405"/>
      </w:pPr>
      <w:rPr>
        <w:rFonts w:hint="default"/>
        <w:u w:val="single"/>
      </w:rPr>
    </w:lvl>
    <w:lvl w:ilvl="1">
      <w:start w:val="3"/>
      <w:numFmt w:val="decimal"/>
      <w:lvlText w:val="%1.%2"/>
      <w:lvlJc w:val="left"/>
      <w:pPr>
        <w:ind w:left="688" w:hanging="405"/>
      </w:pPr>
      <w:rPr>
        <w:rFonts w:hint="default"/>
        <w:u w:val="single"/>
      </w:rPr>
    </w:lvl>
    <w:lvl w:ilvl="2">
      <w:start w:val="1"/>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1852" w:hanging="72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2778" w:hanging="108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3704" w:hanging="1440"/>
      </w:pPr>
      <w:rPr>
        <w:rFonts w:hint="default"/>
        <w:u w:val="single"/>
      </w:rPr>
    </w:lvl>
  </w:abstractNum>
  <w:abstractNum w:abstractNumId="19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3" w15:restartNumberingAfterBreak="0">
    <w:nsid w:val="652920A9"/>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5"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6006D15"/>
    <w:multiLevelType w:val="hybridMultilevel"/>
    <w:tmpl w:val="15F6FE22"/>
    <w:lvl w:ilvl="0" w:tplc="0415000F">
      <w:start w:val="1"/>
      <w:numFmt w:val="decimal"/>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7"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6BD2FB6"/>
    <w:multiLevelType w:val="hybridMultilevel"/>
    <w:tmpl w:val="2EB065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0" w15:restartNumberingAfterBreak="0">
    <w:nsid w:val="66E6402A"/>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201" w15:restartNumberingAfterBreak="0">
    <w:nsid w:val="682640FF"/>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3" w15:restartNumberingAfterBreak="0">
    <w:nsid w:val="69B50E3F"/>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15:restartNumberingAfterBreak="0">
    <w:nsid w:val="6A796584"/>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15:restartNumberingAfterBreak="0">
    <w:nsid w:val="6AD37485"/>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6"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7" w15:restartNumberingAfterBreak="0">
    <w:nsid w:val="6DD01B8F"/>
    <w:multiLevelType w:val="hybridMultilevel"/>
    <w:tmpl w:val="B2B08CD4"/>
    <w:lvl w:ilvl="0" w:tplc="02840136">
      <w:start w:val="1"/>
      <w:numFmt w:val="decimal"/>
      <w:lvlText w:val="%1."/>
      <w:lvlJc w:val="left"/>
      <w:pPr>
        <w:ind w:left="2520" w:hanging="360"/>
      </w:pPr>
      <w:rPr>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08" w15:restartNumberingAfterBreak="0">
    <w:nsid w:val="6DE655A7"/>
    <w:multiLevelType w:val="hybridMultilevel"/>
    <w:tmpl w:val="4CB2E048"/>
    <w:lvl w:ilvl="0" w:tplc="04150019">
      <w:start w:val="1"/>
      <w:numFmt w:val="lowerLetter"/>
      <w:lvlText w:val="%1."/>
      <w:lvlJc w:val="left"/>
      <w:pPr>
        <w:ind w:left="644" w:hanging="360"/>
      </w:p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209" w15:restartNumberingAfterBreak="0">
    <w:nsid w:val="6DFF15F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212" w15:restartNumberingAfterBreak="0">
    <w:nsid w:val="70D972F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5" w15:restartNumberingAfterBreak="0">
    <w:nsid w:val="71201CD2"/>
    <w:multiLevelType w:val="hybridMultilevel"/>
    <w:tmpl w:val="4DD083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17" w15:restartNumberingAfterBreak="0">
    <w:nsid w:val="72C11D14"/>
    <w:multiLevelType w:val="hybridMultilevel"/>
    <w:tmpl w:val="72B2B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0" w15:restartNumberingAfterBreak="0">
    <w:nsid w:val="759077DA"/>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2" w15:restartNumberingAfterBreak="0">
    <w:nsid w:val="76167D06"/>
    <w:multiLevelType w:val="hybridMultilevel"/>
    <w:tmpl w:val="1F72CFE0"/>
    <w:lvl w:ilvl="0" w:tplc="7ECCD8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7" w15:restartNumberingAfterBreak="0">
    <w:nsid w:val="77345ED6"/>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7704DE3"/>
    <w:multiLevelType w:val="hybridMultilevel"/>
    <w:tmpl w:val="8864F17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9"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0" w15:restartNumberingAfterBreak="0">
    <w:nsid w:val="786C1530"/>
    <w:multiLevelType w:val="hybridMultilevel"/>
    <w:tmpl w:val="F6BC1A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1" w15:restartNumberingAfterBreak="0">
    <w:nsid w:val="79365ABE"/>
    <w:multiLevelType w:val="hybridMultilevel"/>
    <w:tmpl w:val="3C1EAFA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2" w15:restartNumberingAfterBreak="0">
    <w:nsid w:val="7A1077CF"/>
    <w:multiLevelType w:val="hybridMultilevel"/>
    <w:tmpl w:val="FC62C7B4"/>
    <w:lvl w:ilvl="0" w:tplc="B986BE2E">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A2813CB"/>
    <w:multiLevelType w:val="hybridMultilevel"/>
    <w:tmpl w:val="AA38BDEA"/>
    <w:lvl w:ilvl="0" w:tplc="C1BCE62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4" w15:restartNumberingAfterBreak="0">
    <w:nsid w:val="7A4A42B0"/>
    <w:multiLevelType w:val="hybridMultilevel"/>
    <w:tmpl w:val="15E688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C6459A0"/>
    <w:multiLevelType w:val="hybridMultilevel"/>
    <w:tmpl w:val="20C22B7A"/>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E652AB6"/>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239" w15:restartNumberingAfterBreak="0">
    <w:nsid w:val="7EB23609"/>
    <w:multiLevelType w:val="hybridMultilevel"/>
    <w:tmpl w:val="AA38BDEA"/>
    <w:lvl w:ilvl="0" w:tplc="C1BCE62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77"/>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74"/>
  </w:num>
  <w:num w:numId="3">
    <w:abstractNumId w:val="194"/>
  </w:num>
  <w:num w:numId="4">
    <w:abstractNumId w:val="106"/>
  </w:num>
  <w:num w:numId="5">
    <w:abstractNumId w:val="146"/>
  </w:num>
  <w:num w:numId="6">
    <w:abstractNumId w:val="180"/>
  </w:num>
  <w:num w:numId="7">
    <w:abstractNumId w:val="182"/>
  </w:num>
  <w:num w:numId="8">
    <w:abstractNumId w:val="36"/>
  </w:num>
  <w:num w:numId="9">
    <w:abstractNumId w:val="211"/>
  </w:num>
  <w:num w:numId="10">
    <w:abstractNumId w:val="192"/>
  </w:num>
  <w:num w:numId="11">
    <w:abstractNumId w:val="221"/>
  </w:num>
  <w:num w:numId="12">
    <w:abstractNumId w:val="19"/>
  </w:num>
  <w:num w:numId="13">
    <w:abstractNumId w:val="0"/>
  </w:num>
  <w:num w:numId="14">
    <w:abstractNumId w:val="174"/>
  </w:num>
  <w:num w:numId="15">
    <w:abstractNumId w:val="174"/>
  </w:num>
  <w:num w:numId="16">
    <w:abstractNumId w:val="216"/>
  </w:num>
  <w:num w:numId="17">
    <w:abstractNumId w:val="174"/>
  </w:num>
  <w:num w:numId="18">
    <w:abstractNumId w:val="179"/>
  </w:num>
  <w:num w:numId="19">
    <w:abstractNumId w:val="236"/>
  </w:num>
  <w:num w:numId="20">
    <w:abstractNumId w:val="28"/>
  </w:num>
  <w:num w:numId="21">
    <w:abstractNumId w:val="128"/>
  </w:num>
  <w:num w:numId="22">
    <w:abstractNumId w:val="198"/>
  </w:num>
  <w:num w:numId="23">
    <w:abstractNumId w:val="34"/>
  </w:num>
  <w:num w:numId="24">
    <w:abstractNumId w:val="73"/>
  </w:num>
  <w:num w:numId="25">
    <w:abstractNumId w:val="17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1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1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7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7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62"/>
  </w:num>
  <w:num w:numId="32">
    <w:abstractNumId w:val="89"/>
  </w:num>
  <w:num w:numId="33">
    <w:abstractNumId w:val="163"/>
  </w:num>
  <w:num w:numId="34">
    <w:abstractNumId w:val="151"/>
  </w:num>
  <w:num w:numId="35">
    <w:abstractNumId w:val="21"/>
  </w:num>
  <w:num w:numId="36">
    <w:abstractNumId w:val="235"/>
  </w:num>
  <w:num w:numId="37">
    <w:abstractNumId w:val="122"/>
  </w:num>
  <w:num w:numId="38">
    <w:abstractNumId w:val="177"/>
  </w:num>
  <w:num w:numId="39">
    <w:abstractNumId w:val="17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0">
    <w:abstractNumId w:val="223"/>
  </w:num>
  <w:num w:numId="41">
    <w:abstractNumId w:val="90"/>
  </w:num>
  <w:num w:numId="42">
    <w:abstractNumId w:val="225"/>
  </w:num>
  <w:num w:numId="43">
    <w:abstractNumId w:val="58"/>
  </w:num>
  <w:num w:numId="4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num>
  <w:num w:numId="47">
    <w:abstractNumId w:val="41"/>
  </w:num>
  <w:num w:numId="48">
    <w:abstractNumId w:val="125"/>
  </w:num>
  <w:num w:numId="49">
    <w:abstractNumId w:val="124"/>
  </w:num>
  <w:num w:numId="50">
    <w:abstractNumId w:val="66"/>
  </w:num>
  <w:num w:numId="51">
    <w:abstractNumId w:val="40"/>
  </w:num>
  <w:num w:numId="52">
    <w:abstractNumId w:val="120"/>
  </w:num>
  <w:num w:numId="53">
    <w:abstractNumId w:val="224"/>
  </w:num>
  <w:num w:numId="54">
    <w:abstractNumId w:val="32"/>
  </w:num>
  <w:num w:numId="55">
    <w:abstractNumId w:val="206"/>
  </w:num>
  <w:num w:numId="56">
    <w:abstractNumId w:val="56"/>
  </w:num>
  <w:num w:numId="57">
    <w:abstractNumId w:val="116"/>
  </w:num>
  <w:num w:numId="58">
    <w:abstractNumId w:val="46"/>
  </w:num>
  <w:num w:numId="59">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4"/>
  </w:num>
  <w:num w:numId="63">
    <w:abstractNumId w:val="35"/>
  </w:num>
  <w:num w:numId="64">
    <w:abstractNumId w:val="178"/>
  </w:num>
  <w:num w:numId="65">
    <w:abstractNumId w:val="152"/>
  </w:num>
  <w:num w:numId="66">
    <w:abstractNumId w:val="197"/>
  </w:num>
  <w:num w:numId="67">
    <w:abstractNumId w:val="71"/>
  </w:num>
  <w:num w:numId="68">
    <w:abstractNumId w:val="168"/>
  </w:num>
  <w:num w:numId="69">
    <w:abstractNumId w:val="145"/>
  </w:num>
  <w:num w:numId="70">
    <w:abstractNumId w:val="17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71">
    <w:abstractNumId w:val="43"/>
  </w:num>
  <w:num w:numId="72">
    <w:abstractNumId w:val="78"/>
  </w:num>
  <w:num w:numId="73">
    <w:abstractNumId w:val="129"/>
  </w:num>
  <w:num w:numId="74">
    <w:abstractNumId w:val="234"/>
  </w:num>
  <w:num w:numId="75">
    <w:abstractNumId w:val="100"/>
  </w:num>
  <w:num w:numId="76">
    <w:abstractNumId w:val="196"/>
  </w:num>
  <w:num w:numId="77">
    <w:abstractNumId w:val="88"/>
  </w:num>
  <w:num w:numId="78">
    <w:abstractNumId w:val="50"/>
  </w:num>
  <w:num w:numId="79">
    <w:abstractNumId w:val="39"/>
  </w:num>
  <w:num w:numId="80">
    <w:abstractNumId w:val="60"/>
  </w:num>
  <w:num w:numId="81">
    <w:abstractNumId w:val="170"/>
  </w:num>
  <w:num w:numId="82">
    <w:abstractNumId w:val="174"/>
    <w:lvlOverride w:ilvl="0">
      <w:startOverride w:val="86"/>
      <w:lvl w:ilvl="0">
        <w:start w:val="86"/>
        <w:numFmt w:val="decimal"/>
        <w:pStyle w:val="Nagwek2"/>
        <w:lvlText w:val=""/>
        <w:lvlJc w:val="left"/>
        <w:pPr>
          <w:ind w:left="0" w:firstLine="0"/>
        </w:pPr>
        <w:rPr>
          <w:rFonts w:hint="default"/>
        </w:rPr>
      </w:lvl>
    </w:lvlOverride>
    <w:lvlOverride w:ilvl="1">
      <w:startOverride w:val="8"/>
      <w:lvl w:ilvl="1">
        <w:start w:val="8"/>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83">
    <w:abstractNumId w:val="114"/>
  </w:num>
  <w:num w:numId="84">
    <w:abstractNumId w:val="164"/>
  </w:num>
  <w:num w:numId="85">
    <w:abstractNumId w:val="69"/>
  </w:num>
  <w:num w:numId="86">
    <w:abstractNumId w:val="82"/>
  </w:num>
  <w:num w:numId="87">
    <w:abstractNumId w:val="131"/>
  </w:num>
  <w:num w:numId="88">
    <w:abstractNumId w:val="183"/>
  </w:num>
  <w:num w:numId="89">
    <w:abstractNumId w:val="208"/>
  </w:num>
  <w:num w:numId="90">
    <w:abstractNumId w:val="137"/>
  </w:num>
  <w:num w:numId="91">
    <w:abstractNumId w:val="37"/>
  </w:num>
  <w:num w:numId="92">
    <w:abstractNumId w:val="49"/>
  </w:num>
  <w:num w:numId="93">
    <w:abstractNumId w:val="231"/>
  </w:num>
  <w:num w:numId="94">
    <w:abstractNumId w:val="111"/>
  </w:num>
  <w:num w:numId="95">
    <w:abstractNumId w:val="159"/>
  </w:num>
  <w:num w:numId="96">
    <w:abstractNumId w:val="107"/>
  </w:num>
  <w:num w:numId="97">
    <w:abstractNumId w:val="109"/>
  </w:num>
  <w:num w:numId="98">
    <w:abstractNumId w:val="207"/>
  </w:num>
  <w:num w:numId="99">
    <w:abstractNumId w:val="166"/>
  </w:num>
  <w:num w:numId="100">
    <w:abstractNumId w:val="132"/>
  </w:num>
  <w:num w:numId="101">
    <w:abstractNumId w:val="51"/>
  </w:num>
  <w:num w:numId="102">
    <w:abstractNumId w:val="93"/>
  </w:num>
  <w:num w:numId="103">
    <w:abstractNumId w:val="91"/>
  </w:num>
  <w:num w:numId="104">
    <w:abstractNumId w:val="228"/>
  </w:num>
  <w:num w:numId="105">
    <w:abstractNumId w:val="54"/>
  </w:num>
  <w:num w:numId="106">
    <w:abstractNumId w:val="150"/>
  </w:num>
  <w:num w:numId="107">
    <w:abstractNumId w:val="103"/>
  </w:num>
  <w:num w:numId="10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127">
    <w:abstractNumId w:val="202"/>
    <w:lvlOverride w:ilvl="0">
      <w:startOverride w:val="1"/>
    </w:lvlOverride>
    <w:lvlOverride w:ilvl="1"/>
    <w:lvlOverride w:ilvl="2"/>
    <w:lvlOverride w:ilvl="3"/>
    <w:lvlOverride w:ilvl="4"/>
    <w:lvlOverride w:ilvl="5"/>
    <w:lvlOverride w:ilvl="6"/>
    <w:lvlOverride w:ilvl="7"/>
    <w:lvlOverride w:ilvl="8"/>
  </w:num>
  <w:num w:numId="128">
    <w:abstractNumId w:val="42"/>
  </w:num>
  <w:num w:numId="129">
    <w:abstractNumId w:val="74"/>
  </w:num>
  <w:num w:numId="130">
    <w:abstractNumId w:val="96"/>
  </w:num>
  <w:num w:numId="131">
    <w:abstractNumId w:val="210"/>
  </w:num>
  <w:num w:numId="13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7"/>
  </w:num>
  <w:num w:numId="135">
    <w:abstractNumId w:val="135"/>
  </w:num>
  <w:num w:numId="136">
    <w:abstractNumId w:val="189"/>
  </w:num>
  <w:num w:numId="137">
    <w:abstractNumId w:val="48"/>
  </w:num>
  <w:num w:numId="138">
    <w:abstractNumId w:val="186"/>
  </w:num>
  <w:num w:numId="139">
    <w:abstractNumId w:val="53"/>
  </w:num>
  <w:num w:numId="140">
    <w:abstractNumId w:val="201"/>
  </w:num>
  <w:num w:numId="141">
    <w:abstractNumId w:val="233"/>
  </w:num>
  <w:num w:numId="142">
    <w:abstractNumId w:val="215"/>
  </w:num>
  <w:num w:numId="14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7"/>
    <w:lvlOverride w:ilvl="0">
      <w:startOverride w:val="1"/>
    </w:lvlOverride>
  </w:num>
  <w:num w:numId="14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7"/>
  </w:num>
  <w:num w:numId="148">
    <w:abstractNumId w:val="190"/>
  </w:num>
  <w:num w:numId="149">
    <w:abstractNumId w:val="25"/>
  </w:num>
  <w:num w:numId="150">
    <w:abstractNumId w:val="172"/>
  </w:num>
  <w:num w:numId="151">
    <w:abstractNumId w:val="99"/>
  </w:num>
  <w:num w:numId="152">
    <w:abstractNumId w:val="63"/>
  </w:num>
  <w:num w:numId="153">
    <w:abstractNumId w:val="144"/>
  </w:num>
  <w:num w:numId="154">
    <w:abstractNumId w:val="85"/>
  </w:num>
  <w:num w:numId="155">
    <w:abstractNumId w:val="239"/>
  </w:num>
  <w:num w:numId="156">
    <w:abstractNumId w:val="157"/>
  </w:num>
  <w:num w:numId="157">
    <w:abstractNumId w:val="1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986"/>
          </w:tabs>
          <w:ind w:left="1986"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158">
    <w:abstractNumId w:val="174"/>
    <w:lvlOverride w:ilvl="0">
      <w:startOverride w:val="4"/>
      <w:lvl w:ilvl="0">
        <w:start w:val="4"/>
        <w:numFmt w:val="decimal"/>
        <w:pStyle w:val="Nagwek2"/>
        <w:lvlText w:val=""/>
        <w:lvlJc w:val="left"/>
      </w:lvl>
    </w:lvlOverride>
    <w:lvlOverride w:ilvl="1">
      <w:startOverride w:val="11"/>
      <w:lvl w:ilvl="1">
        <w:start w:val="1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159">
    <w:abstractNumId w:val="75"/>
  </w:num>
  <w:num w:numId="160">
    <w:abstractNumId w:val="81"/>
  </w:num>
  <w:num w:numId="161">
    <w:abstractNumId w:val="195"/>
  </w:num>
  <w:num w:numId="162">
    <w:abstractNumId w:val="184"/>
  </w:num>
  <w:num w:numId="163">
    <w:abstractNumId w:val="193"/>
  </w:num>
  <w:num w:numId="164">
    <w:abstractNumId w:val="138"/>
  </w:num>
  <w:num w:numId="165">
    <w:abstractNumId w:val="229"/>
  </w:num>
  <w:num w:numId="16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1"/>
  </w:num>
  <w:num w:numId="168">
    <w:abstractNumId w:val="209"/>
  </w:num>
  <w:num w:numId="169">
    <w:abstractNumId w:val="199"/>
  </w:num>
  <w:num w:numId="170">
    <w:abstractNumId w:val="139"/>
  </w:num>
  <w:num w:numId="171">
    <w:abstractNumId w:val="165"/>
  </w:num>
  <w:num w:numId="172">
    <w:abstractNumId w:val="222"/>
  </w:num>
  <w:num w:numId="173">
    <w:abstractNumId w:val="130"/>
  </w:num>
  <w:num w:numId="174">
    <w:abstractNumId w:val="24"/>
  </w:num>
  <w:num w:numId="175">
    <w:abstractNumId w:val="92"/>
  </w:num>
  <w:num w:numId="176">
    <w:abstractNumId w:val="147"/>
  </w:num>
  <w:num w:numId="177">
    <w:abstractNumId w:val="45"/>
  </w:num>
  <w:num w:numId="178">
    <w:abstractNumId w:val="158"/>
  </w:num>
  <w:num w:numId="179">
    <w:abstractNumId w:val="220"/>
  </w:num>
  <w:num w:numId="180">
    <w:abstractNumId w:val="31"/>
  </w:num>
  <w:num w:numId="181">
    <w:abstractNumId w:val="84"/>
  </w:num>
  <w:num w:numId="182">
    <w:abstractNumId w:val="105"/>
  </w:num>
  <w:num w:numId="183">
    <w:abstractNumId w:val="44"/>
  </w:num>
  <w:num w:numId="184">
    <w:abstractNumId w:val="160"/>
  </w:num>
  <w:num w:numId="185">
    <w:abstractNumId w:val="200"/>
  </w:num>
  <w:num w:numId="186">
    <w:abstractNumId w:val="101"/>
  </w:num>
  <w:num w:numId="187">
    <w:abstractNumId w:val="38"/>
  </w:num>
  <w:num w:numId="188">
    <w:abstractNumId w:val="230"/>
  </w:num>
  <w:num w:numId="189">
    <w:abstractNumId w:val="94"/>
  </w:num>
  <w:num w:numId="190">
    <w:abstractNumId w:val="68"/>
  </w:num>
  <w:num w:numId="191">
    <w:abstractNumId w:val="30"/>
  </w:num>
  <w:num w:numId="192">
    <w:abstractNumId w:val="148"/>
  </w:num>
  <w:num w:numId="193">
    <w:abstractNumId w:val="55"/>
  </w:num>
  <w:num w:numId="194">
    <w:abstractNumId w:val="29"/>
  </w:num>
  <w:num w:numId="195">
    <w:abstractNumId w:val="126"/>
  </w:num>
  <w:num w:numId="196">
    <w:abstractNumId w:val="185"/>
  </w:num>
  <w:num w:numId="197">
    <w:abstractNumId w:val="87"/>
  </w:num>
  <w:num w:numId="198">
    <w:abstractNumId w:val="27"/>
  </w:num>
  <w:num w:numId="199">
    <w:abstractNumId w:val="113"/>
  </w:num>
  <w:num w:numId="200">
    <w:abstractNumId w:val="188"/>
  </w:num>
  <w:num w:numId="201">
    <w:abstractNumId w:val="108"/>
  </w:num>
  <w:num w:numId="202">
    <w:abstractNumId w:val="187"/>
  </w:num>
  <w:num w:numId="203">
    <w:abstractNumId w:val="47"/>
  </w:num>
  <w:num w:numId="204">
    <w:abstractNumId w:val="98"/>
  </w:num>
  <w:num w:numId="205">
    <w:abstractNumId w:val="112"/>
  </w:num>
  <w:num w:numId="206">
    <w:abstractNumId w:val="171"/>
  </w:num>
  <w:num w:numId="207">
    <w:abstractNumId w:val="133"/>
  </w:num>
  <w:num w:numId="208">
    <w:abstractNumId w:val="23"/>
  </w:num>
  <w:num w:numId="209">
    <w:abstractNumId w:val="26"/>
  </w:num>
  <w:num w:numId="210">
    <w:abstractNumId w:val="64"/>
  </w:num>
  <w:num w:numId="211">
    <w:abstractNumId w:val="212"/>
  </w:num>
  <w:num w:numId="212">
    <w:abstractNumId w:val="237"/>
  </w:num>
  <w:num w:numId="213">
    <w:abstractNumId w:val="232"/>
  </w:num>
  <w:num w:numId="214">
    <w:abstractNumId w:val="154"/>
  </w:num>
  <w:num w:numId="215">
    <w:abstractNumId w:val="86"/>
  </w:num>
  <w:num w:numId="216">
    <w:abstractNumId w:val="156"/>
  </w:num>
  <w:num w:numId="217">
    <w:abstractNumId w:val="33"/>
  </w:num>
  <w:num w:numId="218">
    <w:abstractNumId w:val="102"/>
  </w:num>
  <w:num w:numId="219">
    <w:abstractNumId w:val="204"/>
  </w:num>
  <w:num w:numId="220">
    <w:abstractNumId w:val="155"/>
  </w:num>
  <w:num w:numId="221">
    <w:abstractNumId w:val="115"/>
  </w:num>
  <w:num w:numId="222">
    <w:abstractNumId w:val="118"/>
  </w:num>
  <w:num w:numId="223">
    <w:abstractNumId w:val="70"/>
  </w:num>
  <w:num w:numId="224">
    <w:abstractNumId w:val="134"/>
  </w:num>
  <w:num w:numId="225">
    <w:abstractNumId w:val="227"/>
  </w:num>
  <w:num w:numId="226">
    <w:abstractNumId w:val="123"/>
  </w:num>
  <w:num w:numId="227">
    <w:abstractNumId w:val="169"/>
  </w:num>
  <w:num w:numId="228">
    <w:abstractNumId w:val="79"/>
  </w:num>
  <w:num w:numId="229">
    <w:abstractNumId w:val="62"/>
  </w:num>
  <w:num w:numId="230">
    <w:abstractNumId w:val="97"/>
  </w:num>
  <w:num w:numId="231">
    <w:abstractNumId w:val="65"/>
  </w:num>
  <w:num w:numId="232">
    <w:abstractNumId w:val="203"/>
  </w:num>
  <w:num w:numId="233">
    <w:abstractNumId w:val="142"/>
  </w:num>
  <w:num w:numId="234">
    <w:abstractNumId w:val="149"/>
  </w:num>
  <w:num w:numId="235">
    <w:abstractNumId w:val="141"/>
  </w:num>
  <w:num w:numId="236">
    <w:abstractNumId w:val="153"/>
  </w:num>
  <w:num w:numId="237">
    <w:abstractNumId w:val="1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Calibri" w:hAnsi="Calibri" w:cs="Calibri" w:hint="default"/>
          <w:b w:val="0"/>
          <w:i w:val="0"/>
          <w:iCs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38">
    <w:abstractNumId w:val="191"/>
  </w:num>
  <w:num w:numId="239">
    <w:abstractNumId w:val="22"/>
  </w:num>
  <w:num w:numId="240">
    <w:abstractNumId w:val="219"/>
  </w:num>
  <w:num w:numId="241">
    <w:abstractNumId w:val="104"/>
  </w:num>
  <w:num w:numId="242">
    <w:abstractNumId w:val="205"/>
  </w:num>
  <w:num w:numId="243">
    <w:abstractNumId w:val="238"/>
  </w:num>
  <w:num w:numId="244">
    <w:abstractNumId w:val="77"/>
  </w:num>
  <w:num w:numId="245">
    <w:abstractNumId w:val="95"/>
  </w:num>
  <w:num w:numId="246">
    <w:abstractNumId w:val="136"/>
  </w:num>
  <w:num w:numId="247">
    <w:abstractNumId w:val="143"/>
  </w:num>
  <w:num w:numId="248">
    <w:abstractNumId w:val="217"/>
  </w:num>
  <w:num w:numId="249">
    <w:abstractNumId w:val="52"/>
  </w:num>
  <w:num w:numId="250">
    <w:abstractNumId w:val="59"/>
  </w:num>
  <w:num w:numId="251">
    <w:abstractNumId w:val="161"/>
  </w:num>
  <w:num w:numId="252">
    <w:abstractNumId w:val="20"/>
  </w:num>
  <w:num w:numId="253">
    <w:abstractNumId w:val="121"/>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09"/>
  <w:hyphenationZone w:val="425"/>
  <w:drawingGridHorizontalSpacing w:val="181"/>
  <w:drawingGridVerticalSpacing w:val="181"/>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0D92"/>
    <w:rsid w:val="000014D8"/>
    <w:rsid w:val="00001520"/>
    <w:rsid w:val="00001550"/>
    <w:rsid w:val="00001F29"/>
    <w:rsid w:val="00001FA2"/>
    <w:rsid w:val="00002068"/>
    <w:rsid w:val="000024EE"/>
    <w:rsid w:val="00002A86"/>
    <w:rsid w:val="00002C49"/>
    <w:rsid w:val="00002C71"/>
    <w:rsid w:val="000038B6"/>
    <w:rsid w:val="00004074"/>
    <w:rsid w:val="0000469F"/>
    <w:rsid w:val="000047EC"/>
    <w:rsid w:val="00005CBA"/>
    <w:rsid w:val="00006256"/>
    <w:rsid w:val="0000678E"/>
    <w:rsid w:val="0000684B"/>
    <w:rsid w:val="0000689A"/>
    <w:rsid w:val="0000742A"/>
    <w:rsid w:val="00007735"/>
    <w:rsid w:val="000077B4"/>
    <w:rsid w:val="000077E6"/>
    <w:rsid w:val="00010152"/>
    <w:rsid w:val="000104CC"/>
    <w:rsid w:val="00010E4B"/>
    <w:rsid w:val="00011595"/>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1EEB"/>
    <w:rsid w:val="000220CE"/>
    <w:rsid w:val="00022527"/>
    <w:rsid w:val="0002337A"/>
    <w:rsid w:val="0002368E"/>
    <w:rsid w:val="00023E61"/>
    <w:rsid w:val="00023ED9"/>
    <w:rsid w:val="000242A5"/>
    <w:rsid w:val="000253D4"/>
    <w:rsid w:val="000255E9"/>
    <w:rsid w:val="00026446"/>
    <w:rsid w:val="00026BD4"/>
    <w:rsid w:val="00026CF5"/>
    <w:rsid w:val="000271F2"/>
    <w:rsid w:val="0002735E"/>
    <w:rsid w:val="000306C0"/>
    <w:rsid w:val="00030E0C"/>
    <w:rsid w:val="00031216"/>
    <w:rsid w:val="0003157A"/>
    <w:rsid w:val="000315D9"/>
    <w:rsid w:val="000319A4"/>
    <w:rsid w:val="00032849"/>
    <w:rsid w:val="0003318B"/>
    <w:rsid w:val="00033206"/>
    <w:rsid w:val="00033732"/>
    <w:rsid w:val="00033E73"/>
    <w:rsid w:val="00034446"/>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757"/>
    <w:rsid w:val="0004378F"/>
    <w:rsid w:val="0004391A"/>
    <w:rsid w:val="00043ADA"/>
    <w:rsid w:val="00044285"/>
    <w:rsid w:val="00044C29"/>
    <w:rsid w:val="00044D89"/>
    <w:rsid w:val="00044E78"/>
    <w:rsid w:val="00044F53"/>
    <w:rsid w:val="00045B2B"/>
    <w:rsid w:val="00045CDE"/>
    <w:rsid w:val="00046C3F"/>
    <w:rsid w:val="00046C41"/>
    <w:rsid w:val="0004711E"/>
    <w:rsid w:val="00047127"/>
    <w:rsid w:val="000478E6"/>
    <w:rsid w:val="00050E8E"/>
    <w:rsid w:val="000512C8"/>
    <w:rsid w:val="00051331"/>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076"/>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84F"/>
    <w:rsid w:val="00066976"/>
    <w:rsid w:val="00066F41"/>
    <w:rsid w:val="00067919"/>
    <w:rsid w:val="00067B6A"/>
    <w:rsid w:val="00070052"/>
    <w:rsid w:val="00070364"/>
    <w:rsid w:val="000719CD"/>
    <w:rsid w:val="00072313"/>
    <w:rsid w:val="00072705"/>
    <w:rsid w:val="00072B6C"/>
    <w:rsid w:val="00072C49"/>
    <w:rsid w:val="00072D3D"/>
    <w:rsid w:val="00072F09"/>
    <w:rsid w:val="000732D9"/>
    <w:rsid w:val="0007356F"/>
    <w:rsid w:val="00073765"/>
    <w:rsid w:val="00074642"/>
    <w:rsid w:val="00074D38"/>
    <w:rsid w:val="00074EBC"/>
    <w:rsid w:val="000759F0"/>
    <w:rsid w:val="0007615F"/>
    <w:rsid w:val="00076A45"/>
    <w:rsid w:val="00076CD1"/>
    <w:rsid w:val="00076E7A"/>
    <w:rsid w:val="00077333"/>
    <w:rsid w:val="00077B8D"/>
    <w:rsid w:val="00077C6F"/>
    <w:rsid w:val="00077F53"/>
    <w:rsid w:val="00080793"/>
    <w:rsid w:val="00080841"/>
    <w:rsid w:val="000809E8"/>
    <w:rsid w:val="00080E67"/>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5C"/>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19D"/>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C60"/>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EAB"/>
    <w:rsid w:val="000D1503"/>
    <w:rsid w:val="000D16AD"/>
    <w:rsid w:val="000D358D"/>
    <w:rsid w:val="000D3658"/>
    <w:rsid w:val="000D3941"/>
    <w:rsid w:val="000D4100"/>
    <w:rsid w:val="000D4741"/>
    <w:rsid w:val="000D4C34"/>
    <w:rsid w:val="000D54A8"/>
    <w:rsid w:val="000D5C23"/>
    <w:rsid w:val="000D61C6"/>
    <w:rsid w:val="000D62AD"/>
    <w:rsid w:val="000D64F0"/>
    <w:rsid w:val="000D651B"/>
    <w:rsid w:val="000D6C66"/>
    <w:rsid w:val="000D780E"/>
    <w:rsid w:val="000D79B3"/>
    <w:rsid w:val="000D79ED"/>
    <w:rsid w:val="000D7A15"/>
    <w:rsid w:val="000E0328"/>
    <w:rsid w:val="000E0564"/>
    <w:rsid w:val="000E0DFA"/>
    <w:rsid w:val="000E11B8"/>
    <w:rsid w:val="000E15DF"/>
    <w:rsid w:val="000E1D42"/>
    <w:rsid w:val="000E1E9B"/>
    <w:rsid w:val="000E2458"/>
    <w:rsid w:val="000E24B6"/>
    <w:rsid w:val="000E29D4"/>
    <w:rsid w:val="000E2D04"/>
    <w:rsid w:val="000E4482"/>
    <w:rsid w:val="000E4C02"/>
    <w:rsid w:val="000E4D04"/>
    <w:rsid w:val="000E4D53"/>
    <w:rsid w:val="000E5C22"/>
    <w:rsid w:val="000E6042"/>
    <w:rsid w:val="000E61A1"/>
    <w:rsid w:val="000E65DB"/>
    <w:rsid w:val="000E6B44"/>
    <w:rsid w:val="000E6C85"/>
    <w:rsid w:val="000E6E3D"/>
    <w:rsid w:val="000E7041"/>
    <w:rsid w:val="000E7693"/>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5A6E"/>
    <w:rsid w:val="000F601D"/>
    <w:rsid w:val="000F6CA6"/>
    <w:rsid w:val="000F6DDD"/>
    <w:rsid w:val="000F70CA"/>
    <w:rsid w:val="000F78F0"/>
    <w:rsid w:val="000F7C95"/>
    <w:rsid w:val="000F7EB9"/>
    <w:rsid w:val="00100A0F"/>
    <w:rsid w:val="00101BC7"/>
    <w:rsid w:val="00102F6E"/>
    <w:rsid w:val="00103CB9"/>
    <w:rsid w:val="00103DAF"/>
    <w:rsid w:val="001044CA"/>
    <w:rsid w:val="00104518"/>
    <w:rsid w:val="00104CBD"/>
    <w:rsid w:val="00104D8F"/>
    <w:rsid w:val="00105956"/>
    <w:rsid w:val="00106068"/>
    <w:rsid w:val="00106CD5"/>
    <w:rsid w:val="00107A27"/>
    <w:rsid w:val="00110CA5"/>
    <w:rsid w:val="00110CDF"/>
    <w:rsid w:val="00110D00"/>
    <w:rsid w:val="0011135D"/>
    <w:rsid w:val="00111A97"/>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53FA"/>
    <w:rsid w:val="00126662"/>
    <w:rsid w:val="001266B2"/>
    <w:rsid w:val="00126891"/>
    <w:rsid w:val="001268F7"/>
    <w:rsid w:val="00126AA4"/>
    <w:rsid w:val="001274D5"/>
    <w:rsid w:val="001275D2"/>
    <w:rsid w:val="00127835"/>
    <w:rsid w:val="001278FF"/>
    <w:rsid w:val="0013085F"/>
    <w:rsid w:val="00130A08"/>
    <w:rsid w:val="001311D3"/>
    <w:rsid w:val="001311F3"/>
    <w:rsid w:val="001315B0"/>
    <w:rsid w:val="00132250"/>
    <w:rsid w:val="001323C9"/>
    <w:rsid w:val="0013279B"/>
    <w:rsid w:val="00132D2E"/>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698"/>
    <w:rsid w:val="001418D0"/>
    <w:rsid w:val="00142A3B"/>
    <w:rsid w:val="00143462"/>
    <w:rsid w:val="001439EB"/>
    <w:rsid w:val="00144961"/>
    <w:rsid w:val="00144B55"/>
    <w:rsid w:val="00144D44"/>
    <w:rsid w:val="001451FA"/>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54B"/>
    <w:rsid w:val="00155621"/>
    <w:rsid w:val="0015591E"/>
    <w:rsid w:val="00155A72"/>
    <w:rsid w:val="00155C2A"/>
    <w:rsid w:val="00156240"/>
    <w:rsid w:val="00156423"/>
    <w:rsid w:val="00156D52"/>
    <w:rsid w:val="00156EFD"/>
    <w:rsid w:val="00157643"/>
    <w:rsid w:val="00157AC2"/>
    <w:rsid w:val="0016040E"/>
    <w:rsid w:val="00160C8A"/>
    <w:rsid w:val="00161254"/>
    <w:rsid w:val="00161415"/>
    <w:rsid w:val="00161762"/>
    <w:rsid w:val="00161B6B"/>
    <w:rsid w:val="00161C20"/>
    <w:rsid w:val="00162115"/>
    <w:rsid w:val="0016212F"/>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130E"/>
    <w:rsid w:val="00181D3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73C"/>
    <w:rsid w:val="00197D11"/>
    <w:rsid w:val="001A0332"/>
    <w:rsid w:val="001A0E04"/>
    <w:rsid w:val="001A13A3"/>
    <w:rsid w:val="001A1AA4"/>
    <w:rsid w:val="001A1B42"/>
    <w:rsid w:val="001A22E6"/>
    <w:rsid w:val="001A2562"/>
    <w:rsid w:val="001A363F"/>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3D2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232"/>
    <w:rsid w:val="001C6C2E"/>
    <w:rsid w:val="001D058E"/>
    <w:rsid w:val="001D08AA"/>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D74BD"/>
    <w:rsid w:val="001E035F"/>
    <w:rsid w:val="001E0375"/>
    <w:rsid w:val="001E04EB"/>
    <w:rsid w:val="001E1E7D"/>
    <w:rsid w:val="001E22A4"/>
    <w:rsid w:val="001E2A95"/>
    <w:rsid w:val="001E2CF5"/>
    <w:rsid w:val="001E2FFB"/>
    <w:rsid w:val="001E3132"/>
    <w:rsid w:val="001E3EA3"/>
    <w:rsid w:val="001E3F56"/>
    <w:rsid w:val="001E3F95"/>
    <w:rsid w:val="001E427B"/>
    <w:rsid w:val="001E52C5"/>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CDA"/>
    <w:rsid w:val="00211EA9"/>
    <w:rsid w:val="00211FE3"/>
    <w:rsid w:val="00212BB4"/>
    <w:rsid w:val="00212CA8"/>
    <w:rsid w:val="002133C0"/>
    <w:rsid w:val="0021359C"/>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0A"/>
    <w:rsid w:val="00220D5B"/>
    <w:rsid w:val="00221766"/>
    <w:rsid w:val="00221828"/>
    <w:rsid w:val="002218BF"/>
    <w:rsid w:val="00221DC3"/>
    <w:rsid w:val="00221EFB"/>
    <w:rsid w:val="00221F61"/>
    <w:rsid w:val="0022201E"/>
    <w:rsid w:val="00222719"/>
    <w:rsid w:val="00222C12"/>
    <w:rsid w:val="002233E9"/>
    <w:rsid w:val="00223795"/>
    <w:rsid w:val="0022418D"/>
    <w:rsid w:val="00224753"/>
    <w:rsid w:val="00224925"/>
    <w:rsid w:val="00224FC3"/>
    <w:rsid w:val="0022584B"/>
    <w:rsid w:val="002258AD"/>
    <w:rsid w:val="002265FB"/>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96E"/>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22DB"/>
    <w:rsid w:val="002431DC"/>
    <w:rsid w:val="00244468"/>
    <w:rsid w:val="0024448F"/>
    <w:rsid w:val="00245286"/>
    <w:rsid w:val="00245C8E"/>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47E"/>
    <w:rsid w:val="00257DC5"/>
    <w:rsid w:val="00257F2E"/>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1F2"/>
    <w:rsid w:val="002713FD"/>
    <w:rsid w:val="00271BA4"/>
    <w:rsid w:val="00272068"/>
    <w:rsid w:val="002725BE"/>
    <w:rsid w:val="00272B1C"/>
    <w:rsid w:val="00273120"/>
    <w:rsid w:val="0027323E"/>
    <w:rsid w:val="00273A80"/>
    <w:rsid w:val="00273F08"/>
    <w:rsid w:val="002740BF"/>
    <w:rsid w:val="00274585"/>
    <w:rsid w:val="00274836"/>
    <w:rsid w:val="002749AF"/>
    <w:rsid w:val="00274DFA"/>
    <w:rsid w:val="002750B0"/>
    <w:rsid w:val="0027559D"/>
    <w:rsid w:val="00275A60"/>
    <w:rsid w:val="00275E54"/>
    <w:rsid w:val="00276463"/>
    <w:rsid w:val="00277038"/>
    <w:rsid w:val="0027715B"/>
    <w:rsid w:val="002804F0"/>
    <w:rsid w:val="00280850"/>
    <w:rsid w:val="00281580"/>
    <w:rsid w:val="00282AD1"/>
    <w:rsid w:val="00282CB4"/>
    <w:rsid w:val="00283111"/>
    <w:rsid w:val="00283E81"/>
    <w:rsid w:val="002842F2"/>
    <w:rsid w:val="0028513D"/>
    <w:rsid w:val="002853B0"/>
    <w:rsid w:val="00285AEB"/>
    <w:rsid w:val="00285E78"/>
    <w:rsid w:val="00285FD0"/>
    <w:rsid w:val="00286471"/>
    <w:rsid w:val="00286B09"/>
    <w:rsid w:val="00286C08"/>
    <w:rsid w:val="00286E2F"/>
    <w:rsid w:val="002874DF"/>
    <w:rsid w:val="0028765C"/>
    <w:rsid w:val="0029008A"/>
    <w:rsid w:val="00290CEE"/>
    <w:rsid w:val="002910AD"/>
    <w:rsid w:val="0029178F"/>
    <w:rsid w:val="00291E9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1AC1"/>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4F02"/>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D79EE"/>
    <w:rsid w:val="002E055A"/>
    <w:rsid w:val="002E076E"/>
    <w:rsid w:val="002E1243"/>
    <w:rsid w:val="002E18B6"/>
    <w:rsid w:val="002E1CF6"/>
    <w:rsid w:val="002E1D44"/>
    <w:rsid w:val="002E2247"/>
    <w:rsid w:val="002E233F"/>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D7B"/>
    <w:rsid w:val="002F5F1A"/>
    <w:rsid w:val="002F616A"/>
    <w:rsid w:val="002F7731"/>
    <w:rsid w:val="0030026F"/>
    <w:rsid w:val="00300781"/>
    <w:rsid w:val="003009CF"/>
    <w:rsid w:val="00300A7F"/>
    <w:rsid w:val="003010E4"/>
    <w:rsid w:val="0030150A"/>
    <w:rsid w:val="00301518"/>
    <w:rsid w:val="00301BAB"/>
    <w:rsid w:val="00301CD8"/>
    <w:rsid w:val="00301D66"/>
    <w:rsid w:val="00302F73"/>
    <w:rsid w:val="0030366E"/>
    <w:rsid w:val="0030391A"/>
    <w:rsid w:val="003039C7"/>
    <w:rsid w:val="00303F5F"/>
    <w:rsid w:val="003045CF"/>
    <w:rsid w:val="00304CAE"/>
    <w:rsid w:val="003064E1"/>
    <w:rsid w:val="00306EEA"/>
    <w:rsid w:val="00307386"/>
    <w:rsid w:val="00307CBF"/>
    <w:rsid w:val="00307EC5"/>
    <w:rsid w:val="00307F93"/>
    <w:rsid w:val="003100AE"/>
    <w:rsid w:val="00310584"/>
    <w:rsid w:val="00311D00"/>
    <w:rsid w:val="00311F53"/>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69E"/>
    <w:rsid w:val="00344877"/>
    <w:rsid w:val="00344BF4"/>
    <w:rsid w:val="00345486"/>
    <w:rsid w:val="00345489"/>
    <w:rsid w:val="00345B80"/>
    <w:rsid w:val="00345DB3"/>
    <w:rsid w:val="0034628C"/>
    <w:rsid w:val="00347162"/>
    <w:rsid w:val="00350201"/>
    <w:rsid w:val="00350856"/>
    <w:rsid w:val="00350A57"/>
    <w:rsid w:val="00352206"/>
    <w:rsid w:val="00352462"/>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21"/>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2F04"/>
    <w:rsid w:val="003835A8"/>
    <w:rsid w:val="00383871"/>
    <w:rsid w:val="0038411B"/>
    <w:rsid w:val="003845A0"/>
    <w:rsid w:val="00384783"/>
    <w:rsid w:val="00385EAC"/>
    <w:rsid w:val="003878DB"/>
    <w:rsid w:val="00387B7E"/>
    <w:rsid w:val="00390BA0"/>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412"/>
    <w:rsid w:val="003A3AC3"/>
    <w:rsid w:val="003A3ECF"/>
    <w:rsid w:val="003A4171"/>
    <w:rsid w:val="003A4706"/>
    <w:rsid w:val="003A521D"/>
    <w:rsid w:val="003A53AC"/>
    <w:rsid w:val="003A56AE"/>
    <w:rsid w:val="003A59CC"/>
    <w:rsid w:val="003A5C5F"/>
    <w:rsid w:val="003A627E"/>
    <w:rsid w:val="003A62A7"/>
    <w:rsid w:val="003A6A5D"/>
    <w:rsid w:val="003A6BB8"/>
    <w:rsid w:val="003A70A2"/>
    <w:rsid w:val="003A7276"/>
    <w:rsid w:val="003A7598"/>
    <w:rsid w:val="003B0337"/>
    <w:rsid w:val="003B09EA"/>
    <w:rsid w:val="003B17F3"/>
    <w:rsid w:val="003B1913"/>
    <w:rsid w:val="003B2195"/>
    <w:rsid w:val="003B23F9"/>
    <w:rsid w:val="003B2C3C"/>
    <w:rsid w:val="003B2C48"/>
    <w:rsid w:val="003B32F7"/>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77A5"/>
    <w:rsid w:val="003C7B94"/>
    <w:rsid w:val="003C7BCB"/>
    <w:rsid w:val="003C7E19"/>
    <w:rsid w:val="003D01B9"/>
    <w:rsid w:val="003D01D2"/>
    <w:rsid w:val="003D10F2"/>
    <w:rsid w:val="003D15D0"/>
    <w:rsid w:val="003D17E6"/>
    <w:rsid w:val="003D1ABC"/>
    <w:rsid w:val="003D2447"/>
    <w:rsid w:val="003D2939"/>
    <w:rsid w:val="003D3FF3"/>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260"/>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32C"/>
    <w:rsid w:val="003F6D0C"/>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175"/>
    <w:rsid w:val="00414C7A"/>
    <w:rsid w:val="00414CA4"/>
    <w:rsid w:val="00414CE6"/>
    <w:rsid w:val="0041536D"/>
    <w:rsid w:val="00415EDD"/>
    <w:rsid w:val="00416226"/>
    <w:rsid w:val="004168A8"/>
    <w:rsid w:val="00416EE6"/>
    <w:rsid w:val="00416F67"/>
    <w:rsid w:val="00417A1B"/>
    <w:rsid w:val="00417B83"/>
    <w:rsid w:val="00417C64"/>
    <w:rsid w:val="004217A5"/>
    <w:rsid w:val="00421941"/>
    <w:rsid w:val="00422230"/>
    <w:rsid w:val="00422AC0"/>
    <w:rsid w:val="00422C0B"/>
    <w:rsid w:val="0042367E"/>
    <w:rsid w:val="00423DDE"/>
    <w:rsid w:val="00424AFF"/>
    <w:rsid w:val="00424E12"/>
    <w:rsid w:val="0042533C"/>
    <w:rsid w:val="004253D0"/>
    <w:rsid w:val="0042565B"/>
    <w:rsid w:val="004257A9"/>
    <w:rsid w:val="00425919"/>
    <w:rsid w:val="004260CC"/>
    <w:rsid w:val="00426A0F"/>
    <w:rsid w:val="00426EBC"/>
    <w:rsid w:val="004272CB"/>
    <w:rsid w:val="00427859"/>
    <w:rsid w:val="004278C1"/>
    <w:rsid w:val="00427E93"/>
    <w:rsid w:val="0043034A"/>
    <w:rsid w:val="0043131C"/>
    <w:rsid w:val="00433809"/>
    <w:rsid w:val="00433C29"/>
    <w:rsid w:val="00434479"/>
    <w:rsid w:val="00434841"/>
    <w:rsid w:val="004352B5"/>
    <w:rsid w:val="004355AC"/>
    <w:rsid w:val="00435628"/>
    <w:rsid w:val="0043620B"/>
    <w:rsid w:val="00436568"/>
    <w:rsid w:val="004371E6"/>
    <w:rsid w:val="00437428"/>
    <w:rsid w:val="00437F21"/>
    <w:rsid w:val="004402BB"/>
    <w:rsid w:val="004412A8"/>
    <w:rsid w:val="004416CC"/>
    <w:rsid w:val="00442327"/>
    <w:rsid w:val="00443DAF"/>
    <w:rsid w:val="00443FE8"/>
    <w:rsid w:val="0044457B"/>
    <w:rsid w:val="00444A2B"/>
    <w:rsid w:val="00445FEF"/>
    <w:rsid w:val="004460FA"/>
    <w:rsid w:val="00446251"/>
    <w:rsid w:val="0044693F"/>
    <w:rsid w:val="00446A1B"/>
    <w:rsid w:val="00446C4C"/>
    <w:rsid w:val="00446C80"/>
    <w:rsid w:val="00446D30"/>
    <w:rsid w:val="0044707A"/>
    <w:rsid w:val="00447130"/>
    <w:rsid w:val="004477AC"/>
    <w:rsid w:val="0044781D"/>
    <w:rsid w:val="004500F2"/>
    <w:rsid w:val="00450432"/>
    <w:rsid w:val="0045094E"/>
    <w:rsid w:val="00450A76"/>
    <w:rsid w:val="00450C05"/>
    <w:rsid w:val="004511CD"/>
    <w:rsid w:val="00451266"/>
    <w:rsid w:val="004524A1"/>
    <w:rsid w:val="0045291C"/>
    <w:rsid w:val="00452C14"/>
    <w:rsid w:val="00452D98"/>
    <w:rsid w:val="0045399B"/>
    <w:rsid w:val="00453B1E"/>
    <w:rsid w:val="00453EC5"/>
    <w:rsid w:val="0045445A"/>
    <w:rsid w:val="00454475"/>
    <w:rsid w:val="004551F9"/>
    <w:rsid w:val="0045560C"/>
    <w:rsid w:val="00455970"/>
    <w:rsid w:val="00455E27"/>
    <w:rsid w:val="00456DBD"/>
    <w:rsid w:val="00456F53"/>
    <w:rsid w:val="004573EC"/>
    <w:rsid w:val="00457CEE"/>
    <w:rsid w:val="004604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2A6"/>
    <w:rsid w:val="0046731E"/>
    <w:rsid w:val="00467965"/>
    <w:rsid w:val="00470221"/>
    <w:rsid w:val="004702EC"/>
    <w:rsid w:val="0047037C"/>
    <w:rsid w:val="004705CD"/>
    <w:rsid w:val="0047088C"/>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175"/>
    <w:rsid w:val="00482546"/>
    <w:rsid w:val="00482838"/>
    <w:rsid w:val="00484846"/>
    <w:rsid w:val="00484AF3"/>
    <w:rsid w:val="004850ED"/>
    <w:rsid w:val="00485267"/>
    <w:rsid w:val="00485686"/>
    <w:rsid w:val="00485985"/>
    <w:rsid w:val="0048620F"/>
    <w:rsid w:val="00486677"/>
    <w:rsid w:val="00486853"/>
    <w:rsid w:val="004870CA"/>
    <w:rsid w:val="00490443"/>
    <w:rsid w:val="0049166F"/>
    <w:rsid w:val="00491B77"/>
    <w:rsid w:val="00491D77"/>
    <w:rsid w:val="00491E9F"/>
    <w:rsid w:val="004924AB"/>
    <w:rsid w:val="00492604"/>
    <w:rsid w:val="00492642"/>
    <w:rsid w:val="004930DB"/>
    <w:rsid w:val="0049362D"/>
    <w:rsid w:val="00493665"/>
    <w:rsid w:val="004936A7"/>
    <w:rsid w:val="004938E9"/>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AA3"/>
    <w:rsid w:val="004C1D92"/>
    <w:rsid w:val="004C1ECA"/>
    <w:rsid w:val="004C20D8"/>
    <w:rsid w:val="004C28E4"/>
    <w:rsid w:val="004C2D97"/>
    <w:rsid w:val="004C334F"/>
    <w:rsid w:val="004C3CC5"/>
    <w:rsid w:val="004C4A7C"/>
    <w:rsid w:val="004C4AD8"/>
    <w:rsid w:val="004C522B"/>
    <w:rsid w:val="004C5445"/>
    <w:rsid w:val="004C658A"/>
    <w:rsid w:val="004C65A0"/>
    <w:rsid w:val="004C6A84"/>
    <w:rsid w:val="004C758C"/>
    <w:rsid w:val="004C7E69"/>
    <w:rsid w:val="004C7F2E"/>
    <w:rsid w:val="004D0550"/>
    <w:rsid w:val="004D0A74"/>
    <w:rsid w:val="004D0DAA"/>
    <w:rsid w:val="004D12DC"/>
    <w:rsid w:val="004D13CC"/>
    <w:rsid w:val="004D178F"/>
    <w:rsid w:val="004D1ACA"/>
    <w:rsid w:val="004D2CF4"/>
    <w:rsid w:val="004D3F09"/>
    <w:rsid w:val="004D41D0"/>
    <w:rsid w:val="004D4563"/>
    <w:rsid w:val="004D4FC1"/>
    <w:rsid w:val="004D5804"/>
    <w:rsid w:val="004D5A8F"/>
    <w:rsid w:val="004D65A1"/>
    <w:rsid w:val="004D6D21"/>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56"/>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50F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D68"/>
    <w:rsid w:val="00527FFB"/>
    <w:rsid w:val="005307B7"/>
    <w:rsid w:val="005319E1"/>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278"/>
    <w:rsid w:val="00537318"/>
    <w:rsid w:val="005375B2"/>
    <w:rsid w:val="00537622"/>
    <w:rsid w:val="00537E69"/>
    <w:rsid w:val="005406DD"/>
    <w:rsid w:val="005408CE"/>
    <w:rsid w:val="00540B39"/>
    <w:rsid w:val="00540DF1"/>
    <w:rsid w:val="00541914"/>
    <w:rsid w:val="00541D76"/>
    <w:rsid w:val="0054204F"/>
    <w:rsid w:val="005421AD"/>
    <w:rsid w:val="00542D18"/>
    <w:rsid w:val="00543442"/>
    <w:rsid w:val="00543AD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3D4"/>
    <w:rsid w:val="00553438"/>
    <w:rsid w:val="00553967"/>
    <w:rsid w:val="0055416D"/>
    <w:rsid w:val="0055430B"/>
    <w:rsid w:val="00554435"/>
    <w:rsid w:val="0055472E"/>
    <w:rsid w:val="00554A6D"/>
    <w:rsid w:val="00555696"/>
    <w:rsid w:val="00555E2F"/>
    <w:rsid w:val="0055703A"/>
    <w:rsid w:val="00557B2C"/>
    <w:rsid w:val="00557F59"/>
    <w:rsid w:val="00560A8A"/>
    <w:rsid w:val="00560F1B"/>
    <w:rsid w:val="005614D2"/>
    <w:rsid w:val="005619CD"/>
    <w:rsid w:val="00562039"/>
    <w:rsid w:val="005621AC"/>
    <w:rsid w:val="00562596"/>
    <w:rsid w:val="00562EE0"/>
    <w:rsid w:val="005643B5"/>
    <w:rsid w:val="00564639"/>
    <w:rsid w:val="005647B7"/>
    <w:rsid w:val="00564D8E"/>
    <w:rsid w:val="005652D1"/>
    <w:rsid w:val="005655AC"/>
    <w:rsid w:val="005657B4"/>
    <w:rsid w:val="00565F57"/>
    <w:rsid w:val="00565F71"/>
    <w:rsid w:val="00566B91"/>
    <w:rsid w:val="00566EE9"/>
    <w:rsid w:val="00567A23"/>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3E0"/>
    <w:rsid w:val="00583D86"/>
    <w:rsid w:val="005841B3"/>
    <w:rsid w:val="005843A2"/>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1D36"/>
    <w:rsid w:val="005A1E8A"/>
    <w:rsid w:val="005A3BF6"/>
    <w:rsid w:val="005A3FA2"/>
    <w:rsid w:val="005A4A80"/>
    <w:rsid w:val="005A4B06"/>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1F0E"/>
    <w:rsid w:val="005E2884"/>
    <w:rsid w:val="005E28CC"/>
    <w:rsid w:val="005E2F2A"/>
    <w:rsid w:val="005E3114"/>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621"/>
    <w:rsid w:val="00602965"/>
    <w:rsid w:val="00602EC1"/>
    <w:rsid w:val="00603151"/>
    <w:rsid w:val="006031A0"/>
    <w:rsid w:val="006032A6"/>
    <w:rsid w:val="00603E4D"/>
    <w:rsid w:val="00605270"/>
    <w:rsid w:val="00605353"/>
    <w:rsid w:val="006067FB"/>
    <w:rsid w:val="0060680E"/>
    <w:rsid w:val="00606A87"/>
    <w:rsid w:val="00610314"/>
    <w:rsid w:val="00610AB6"/>
    <w:rsid w:val="00610BDD"/>
    <w:rsid w:val="00611823"/>
    <w:rsid w:val="006118AF"/>
    <w:rsid w:val="00612469"/>
    <w:rsid w:val="006126F7"/>
    <w:rsid w:val="00613430"/>
    <w:rsid w:val="00614254"/>
    <w:rsid w:val="006143AE"/>
    <w:rsid w:val="00614541"/>
    <w:rsid w:val="00614AE6"/>
    <w:rsid w:val="00614F90"/>
    <w:rsid w:val="00615D44"/>
    <w:rsid w:val="006162A4"/>
    <w:rsid w:val="006163FF"/>
    <w:rsid w:val="00620017"/>
    <w:rsid w:val="006201AF"/>
    <w:rsid w:val="00620E4A"/>
    <w:rsid w:val="006217E0"/>
    <w:rsid w:val="0062199F"/>
    <w:rsid w:val="00621EBA"/>
    <w:rsid w:val="00622068"/>
    <w:rsid w:val="0062215E"/>
    <w:rsid w:val="006227F2"/>
    <w:rsid w:val="00622898"/>
    <w:rsid w:val="00622C7C"/>
    <w:rsid w:val="006238B8"/>
    <w:rsid w:val="00623DC7"/>
    <w:rsid w:val="006245B8"/>
    <w:rsid w:val="006251E7"/>
    <w:rsid w:val="0062543E"/>
    <w:rsid w:val="00625721"/>
    <w:rsid w:val="00625E87"/>
    <w:rsid w:val="00626212"/>
    <w:rsid w:val="0062696C"/>
    <w:rsid w:val="006269C8"/>
    <w:rsid w:val="00626D1E"/>
    <w:rsid w:val="0062769F"/>
    <w:rsid w:val="006277CD"/>
    <w:rsid w:val="00627E73"/>
    <w:rsid w:val="006300BE"/>
    <w:rsid w:val="00630293"/>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3B7"/>
    <w:rsid w:val="00637833"/>
    <w:rsid w:val="00637FF7"/>
    <w:rsid w:val="0064029D"/>
    <w:rsid w:val="00640CF9"/>
    <w:rsid w:val="00641A03"/>
    <w:rsid w:val="00641F3A"/>
    <w:rsid w:val="00643511"/>
    <w:rsid w:val="006435F1"/>
    <w:rsid w:val="00643628"/>
    <w:rsid w:val="006445A5"/>
    <w:rsid w:val="00644818"/>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AAA"/>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B76"/>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382"/>
    <w:rsid w:val="006716B4"/>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0906"/>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4E51"/>
    <w:rsid w:val="006A6B1A"/>
    <w:rsid w:val="006A7226"/>
    <w:rsid w:val="006A76F4"/>
    <w:rsid w:val="006B0364"/>
    <w:rsid w:val="006B0990"/>
    <w:rsid w:val="006B0ABA"/>
    <w:rsid w:val="006B1452"/>
    <w:rsid w:val="006B167C"/>
    <w:rsid w:val="006B1703"/>
    <w:rsid w:val="006B1877"/>
    <w:rsid w:val="006B1C63"/>
    <w:rsid w:val="006B2467"/>
    <w:rsid w:val="006B2850"/>
    <w:rsid w:val="006B2E7D"/>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28E"/>
    <w:rsid w:val="006C249E"/>
    <w:rsid w:val="006C29FF"/>
    <w:rsid w:val="006C2CFE"/>
    <w:rsid w:val="006C2EB2"/>
    <w:rsid w:val="006C314A"/>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0F1D"/>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1E2"/>
    <w:rsid w:val="006E1296"/>
    <w:rsid w:val="006E21FC"/>
    <w:rsid w:val="006E2AD3"/>
    <w:rsid w:val="006E30E3"/>
    <w:rsid w:val="006E31D2"/>
    <w:rsid w:val="006E375E"/>
    <w:rsid w:val="006E3D07"/>
    <w:rsid w:val="006E3D50"/>
    <w:rsid w:val="006E3F03"/>
    <w:rsid w:val="006E3F9A"/>
    <w:rsid w:val="006E407B"/>
    <w:rsid w:val="006E431E"/>
    <w:rsid w:val="006E48EC"/>
    <w:rsid w:val="006E4FC0"/>
    <w:rsid w:val="006E50F7"/>
    <w:rsid w:val="006E7FCB"/>
    <w:rsid w:val="006F039C"/>
    <w:rsid w:val="006F0CDD"/>
    <w:rsid w:val="006F12D6"/>
    <w:rsid w:val="006F2C61"/>
    <w:rsid w:val="006F3765"/>
    <w:rsid w:val="006F3969"/>
    <w:rsid w:val="006F40B5"/>
    <w:rsid w:val="006F447A"/>
    <w:rsid w:val="006F4509"/>
    <w:rsid w:val="006F4623"/>
    <w:rsid w:val="006F4BE1"/>
    <w:rsid w:val="006F5DBD"/>
    <w:rsid w:val="006F636F"/>
    <w:rsid w:val="006F6595"/>
    <w:rsid w:val="006F678A"/>
    <w:rsid w:val="006F6E24"/>
    <w:rsid w:val="006F6FD2"/>
    <w:rsid w:val="006F725D"/>
    <w:rsid w:val="006F7A95"/>
    <w:rsid w:val="0070052C"/>
    <w:rsid w:val="007007DF"/>
    <w:rsid w:val="00700B69"/>
    <w:rsid w:val="007013EA"/>
    <w:rsid w:val="00701404"/>
    <w:rsid w:val="0070143D"/>
    <w:rsid w:val="00702033"/>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07EC5"/>
    <w:rsid w:val="00710458"/>
    <w:rsid w:val="00711379"/>
    <w:rsid w:val="00712608"/>
    <w:rsid w:val="00713174"/>
    <w:rsid w:val="00713EE8"/>
    <w:rsid w:val="00714585"/>
    <w:rsid w:val="00714683"/>
    <w:rsid w:val="007146F3"/>
    <w:rsid w:val="0071502A"/>
    <w:rsid w:val="007154DE"/>
    <w:rsid w:val="00715631"/>
    <w:rsid w:val="007159DC"/>
    <w:rsid w:val="00715A14"/>
    <w:rsid w:val="00715D1A"/>
    <w:rsid w:val="007161CC"/>
    <w:rsid w:val="0071655E"/>
    <w:rsid w:val="00717BA1"/>
    <w:rsid w:val="00717C2D"/>
    <w:rsid w:val="00717EFF"/>
    <w:rsid w:val="007205F0"/>
    <w:rsid w:val="00721045"/>
    <w:rsid w:val="00721631"/>
    <w:rsid w:val="0072204D"/>
    <w:rsid w:val="00722670"/>
    <w:rsid w:val="00722A5A"/>
    <w:rsid w:val="00723527"/>
    <w:rsid w:val="00723A77"/>
    <w:rsid w:val="00723B01"/>
    <w:rsid w:val="00723BB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FB"/>
    <w:rsid w:val="00732701"/>
    <w:rsid w:val="00732D19"/>
    <w:rsid w:val="007336C8"/>
    <w:rsid w:val="0073433B"/>
    <w:rsid w:val="00734B64"/>
    <w:rsid w:val="00734BD1"/>
    <w:rsid w:val="00735229"/>
    <w:rsid w:val="00735783"/>
    <w:rsid w:val="00735807"/>
    <w:rsid w:val="007366D0"/>
    <w:rsid w:val="00736706"/>
    <w:rsid w:val="00736FA4"/>
    <w:rsid w:val="007372A6"/>
    <w:rsid w:val="0073794B"/>
    <w:rsid w:val="0074042F"/>
    <w:rsid w:val="00741BD9"/>
    <w:rsid w:val="007426B9"/>
    <w:rsid w:val="007438C6"/>
    <w:rsid w:val="00744148"/>
    <w:rsid w:val="007442CF"/>
    <w:rsid w:val="007444BC"/>
    <w:rsid w:val="0074498E"/>
    <w:rsid w:val="007449A2"/>
    <w:rsid w:val="00744B68"/>
    <w:rsid w:val="00744D6E"/>
    <w:rsid w:val="007458E2"/>
    <w:rsid w:val="00745A43"/>
    <w:rsid w:val="00745F55"/>
    <w:rsid w:val="007460F2"/>
    <w:rsid w:val="007462AE"/>
    <w:rsid w:val="007462B0"/>
    <w:rsid w:val="00746789"/>
    <w:rsid w:val="00747025"/>
    <w:rsid w:val="007477EB"/>
    <w:rsid w:val="00750044"/>
    <w:rsid w:val="00750508"/>
    <w:rsid w:val="0075070E"/>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2754"/>
    <w:rsid w:val="007730EE"/>
    <w:rsid w:val="0077310A"/>
    <w:rsid w:val="0077334A"/>
    <w:rsid w:val="00773375"/>
    <w:rsid w:val="0077518D"/>
    <w:rsid w:val="0077543A"/>
    <w:rsid w:val="00775567"/>
    <w:rsid w:val="00775868"/>
    <w:rsid w:val="00775B71"/>
    <w:rsid w:val="00775D34"/>
    <w:rsid w:val="00775D57"/>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6B7F"/>
    <w:rsid w:val="0078711D"/>
    <w:rsid w:val="007872D8"/>
    <w:rsid w:val="007878DE"/>
    <w:rsid w:val="00787DF2"/>
    <w:rsid w:val="00787F6E"/>
    <w:rsid w:val="007902C7"/>
    <w:rsid w:val="0079031F"/>
    <w:rsid w:val="00790A0E"/>
    <w:rsid w:val="00790ACD"/>
    <w:rsid w:val="00790EFE"/>
    <w:rsid w:val="0079175C"/>
    <w:rsid w:val="0079177A"/>
    <w:rsid w:val="00791A38"/>
    <w:rsid w:val="0079224C"/>
    <w:rsid w:val="00793D44"/>
    <w:rsid w:val="00794404"/>
    <w:rsid w:val="00794AA8"/>
    <w:rsid w:val="00794B59"/>
    <w:rsid w:val="00795B5E"/>
    <w:rsid w:val="00795DBE"/>
    <w:rsid w:val="00795FB3"/>
    <w:rsid w:val="00795FE1"/>
    <w:rsid w:val="007965ED"/>
    <w:rsid w:val="00796E42"/>
    <w:rsid w:val="00797045"/>
    <w:rsid w:val="00797C92"/>
    <w:rsid w:val="007A0E27"/>
    <w:rsid w:val="007A0F4B"/>
    <w:rsid w:val="007A1C80"/>
    <w:rsid w:val="007A313D"/>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3629"/>
    <w:rsid w:val="007B4AEC"/>
    <w:rsid w:val="007B4F30"/>
    <w:rsid w:val="007B558F"/>
    <w:rsid w:val="007B5789"/>
    <w:rsid w:val="007B5ADF"/>
    <w:rsid w:val="007B5D58"/>
    <w:rsid w:val="007B5F35"/>
    <w:rsid w:val="007B6908"/>
    <w:rsid w:val="007B6DB2"/>
    <w:rsid w:val="007B79F8"/>
    <w:rsid w:val="007C0203"/>
    <w:rsid w:val="007C0E4D"/>
    <w:rsid w:val="007C166C"/>
    <w:rsid w:val="007C1C27"/>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095"/>
    <w:rsid w:val="007D33C7"/>
    <w:rsid w:val="007D3A1F"/>
    <w:rsid w:val="007D3D19"/>
    <w:rsid w:val="007D3DD8"/>
    <w:rsid w:val="007D3F26"/>
    <w:rsid w:val="007D4449"/>
    <w:rsid w:val="007D45C7"/>
    <w:rsid w:val="007D45D8"/>
    <w:rsid w:val="007D4C59"/>
    <w:rsid w:val="007D4E10"/>
    <w:rsid w:val="007D5081"/>
    <w:rsid w:val="007D64AB"/>
    <w:rsid w:val="007D64BB"/>
    <w:rsid w:val="007D70C6"/>
    <w:rsid w:val="007D7463"/>
    <w:rsid w:val="007D7D35"/>
    <w:rsid w:val="007D7E58"/>
    <w:rsid w:val="007E0153"/>
    <w:rsid w:val="007E058C"/>
    <w:rsid w:val="007E0B2F"/>
    <w:rsid w:val="007E0FD7"/>
    <w:rsid w:val="007E10ED"/>
    <w:rsid w:val="007E124A"/>
    <w:rsid w:val="007E1FF3"/>
    <w:rsid w:val="007E215C"/>
    <w:rsid w:val="007E29F9"/>
    <w:rsid w:val="007E409C"/>
    <w:rsid w:val="007E430A"/>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55E"/>
    <w:rsid w:val="008009EE"/>
    <w:rsid w:val="0080152C"/>
    <w:rsid w:val="00801E3C"/>
    <w:rsid w:val="0080229B"/>
    <w:rsid w:val="0080240C"/>
    <w:rsid w:val="00802FBE"/>
    <w:rsid w:val="008033C8"/>
    <w:rsid w:val="008034CB"/>
    <w:rsid w:val="00803FD2"/>
    <w:rsid w:val="008040EA"/>
    <w:rsid w:val="00804156"/>
    <w:rsid w:val="00804E7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4D7D"/>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14A"/>
    <w:rsid w:val="00823745"/>
    <w:rsid w:val="0082451F"/>
    <w:rsid w:val="008245A2"/>
    <w:rsid w:val="008248D1"/>
    <w:rsid w:val="0082635F"/>
    <w:rsid w:val="008269C6"/>
    <w:rsid w:val="00826B7E"/>
    <w:rsid w:val="00826E46"/>
    <w:rsid w:val="00827572"/>
    <w:rsid w:val="00827C04"/>
    <w:rsid w:val="00827C7A"/>
    <w:rsid w:val="00830221"/>
    <w:rsid w:val="008316D9"/>
    <w:rsid w:val="00831A47"/>
    <w:rsid w:val="0083288A"/>
    <w:rsid w:val="00832A7B"/>
    <w:rsid w:val="00833530"/>
    <w:rsid w:val="00833633"/>
    <w:rsid w:val="00833994"/>
    <w:rsid w:val="008341B9"/>
    <w:rsid w:val="0083545D"/>
    <w:rsid w:val="008354EA"/>
    <w:rsid w:val="00836096"/>
    <w:rsid w:val="008366CA"/>
    <w:rsid w:val="00836B3D"/>
    <w:rsid w:val="008375C1"/>
    <w:rsid w:val="00840198"/>
    <w:rsid w:val="008403E8"/>
    <w:rsid w:val="00840E66"/>
    <w:rsid w:val="00840EF5"/>
    <w:rsid w:val="00841686"/>
    <w:rsid w:val="0084198E"/>
    <w:rsid w:val="00842926"/>
    <w:rsid w:val="008432D3"/>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3BA"/>
    <w:rsid w:val="00851DC9"/>
    <w:rsid w:val="008522B3"/>
    <w:rsid w:val="008523C5"/>
    <w:rsid w:val="008528B0"/>
    <w:rsid w:val="008532C5"/>
    <w:rsid w:val="008546B8"/>
    <w:rsid w:val="00854767"/>
    <w:rsid w:val="00854CB5"/>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2E9D"/>
    <w:rsid w:val="0087384B"/>
    <w:rsid w:val="00873AF2"/>
    <w:rsid w:val="00874098"/>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3283"/>
    <w:rsid w:val="00884B19"/>
    <w:rsid w:val="00884CC7"/>
    <w:rsid w:val="008856C5"/>
    <w:rsid w:val="00885A0C"/>
    <w:rsid w:val="00885B8D"/>
    <w:rsid w:val="00887001"/>
    <w:rsid w:val="00887194"/>
    <w:rsid w:val="008871E6"/>
    <w:rsid w:val="00887BF4"/>
    <w:rsid w:val="00887E1A"/>
    <w:rsid w:val="0089033D"/>
    <w:rsid w:val="008908AB"/>
    <w:rsid w:val="008908DF"/>
    <w:rsid w:val="008909EC"/>
    <w:rsid w:val="00890C60"/>
    <w:rsid w:val="0089107F"/>
    <w:rsid w:val="008918CF"/>
    <w:rsid w:val="00891B4D"/>
    <w:rsid w:val="00891F95"/>
    <w:rsid w:val="0089259A"/>
    <w:rsid w:val="00892864"/>
    <w:rsid w:val="008929DD"/>
    <w:rsid w:val="00893679"/>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1A2"/>
    <w:rsid w:val="008A64A8"/>
    <w:rsid w:val="008A674E"/>
    <w:rsid w:val="008A6DEF"/>
    <w:rsid w:val="008A7050"/>
    <w:rsid w:val="008A7063"/>
    <w:rsid w:val="008A708E"/>
    <w:rsid w:val="008A7B63"/>
    <w:rsid w:val="008B036C"/>
    <w:rsid w:val="008B0976"/>
    <w:rsid w:val="008B142B"/>
    <w:rsid w:val="008B143C"/>
    <w:rsid w:val="008B1B23"/>
    <w:rsid w:val="008B1D82"/>
    <w:rsid w:val="008B1FE6"/>
    <w:rsid w:val="008B3204"/>
    <w:rsid w:val="008B3791"/>
    <w:rsid w:val="008B3E4E"/>
    <w:rsid w:val="008B4759"/>
    <w:rsid w:val="008B4938"/>
    <w:rsid w:val="008B5FD4"/>
    <w:rsid w:val="008B5FEB"/>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342"/>
    <w:rsid w:val="008C7474"/>
    <w:rsid w:val="008D0DB4"/>
    <w:rsid w:val="008D11CA"/>
    <w:rsid w:val="008D14A1"/>
    <w:rsid w:val="008D3111"/>
    <w:rsid w:val="008D328D"/>
    <w:rsid w:val="008D32F9"/>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2D15"/>
    <w:rsid w:val="008F3942"/>
    <w:rsid w:val="008F4069"/>
    <w:rsid w:val="008F467F"/>
    <w:rsid w:val="008F4753"/>
    <w:rsid w:val="008F5363"/>
    <w:rsid w:val="008F54A7"/>
    <w:rsid w:val="008F5610"/>
    <w:rsid w:val="008F56EC"/>
    <w:rsid w:val="008F59F3"/>
    <w:rsid w:val="008F6157"/>
    <w:rsid w:val="008F692F"/>
    <w:rsid w:val="008F6D22"/>
    <w:rsid w:val="008F6F62"/>
    <w:rsid w:val="008F7133"/>
    <w:rsid w:val="008F7A9D"/>
    <w:rsid w:val="00900038"/>
    <w:rsid w:val="00900424"/>
    <w:rsid w:val="00900712"/>
    <w:rsid w:val="00900A21"/>
    <w:rsid w:val="0090106B"/>
    <w:rsid w:val="009013B3"/>
    <w:rsid w:val="009016F8"/>
    <w:rsid w:val="00901A6D"/>
    <w:rsid w:val="00902182"/>
    <w:rsid w:val="009027AB"/>
    <w:rsid w:val="00902DE3"/>
    <w:rsid w:val="00902ECE"/>
    <w:rsid w:val="00903A14"/>
    <w:rsid w:val="00903D2C"/>
    <w:rsid w:val="0090494D"/>
    <w:rsid w:val="00904BFC"/>
    <w:rsid w:val="00904D64"/>
    <w:rsid w:val="0090502E"/>
    <w:rsid w:val="0090587A"/>
    <w:rsid w:val="009061CE"/>
    <w:rsid w:val="00907995"/>
    <w:rsid w:val="0091013F"/>
    <w:rsid w:val="00911618"/>
    <w:rsid w:val="00911884"/>
    <w:rsid w:val="00912191"/>
    <w:rsid w:val="00912B1B"/>
    <w:rsid w:val="00912BF9"/>
    <w:rsid w:val="0091305E"/>
    <w:rsid w:val="0091310C"/>
    <w:rsid w:val="0091319C"/>
    <w:rsid w:val="00913B9F"/>
    <w:rsid w:val="00913CE5"/>
    <w:rsid w:val="00916201"/>
    <w:rsid w:val="0091628E"/>
    <w:rsid w:val="0091642F"/>
    <w:rsid w:val="0091662D"/>
    <w:rsid w:val="00916910"/>
    <w:rsid w:val="0091751C"/>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2F28"/>
    <w:rsid w:val="00933964"/>
    <w:rsid w:val="00933C84"/>
    <w:rsid w:val="0093410C"/>
    <w:rsid w:val="00934D4C"/>
    <w:rsid w:val="0093573C"/>
    <w:rsid w:val="009358E9"/>
    <w:rsid w:val="0093594A"/>
    <w:rsid w:val="00935EC7"/>
    <w:rsid w:val="00936AB8"/>
    <w:rsid w:val="0093721F"/>
    <w:rsid w:val="00937692"/>
    <w:rsid w:val="009405F6"/>
    <w:rsid w:val="00940646"/>
    <w:rsid w:val="009409E7"/>
    <w:rsid w:val="00940AA1"/>
    <w:rsid w:val="009410D2"/>
    <w:rsid w:val="009414AC"/>
    <w:rsid w:val="009417E5"/>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19E"/>
    <w:rsid w:val="009532B6"/>
    <w:rsid w:val="0095371F"/>
    <w:rsid w:val="00953C50"/>
    <w:rsid w:val="00954337"/>
    <w:rsid w:val="00954623"/>
    <w:rsid w:val="00955912"/>
    <w:rsid w:val="009560B4"/>
    <w:rsid w:val="009561BE"/>
    <w:rsid w:val="00956EE8"/>
    <w:rsid w:val="00957092"/>
    <w:rsid w:val="009576AE"/>
    <w:rsid w:val="00957B81"/>
    <w:rsid w:val="009608BD"/>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3C9"/>
    <w:rsid w:val="00966626"/>
    <w:rsid w:val="0096680D"/>
    <w:rsid w:val="00966D96"/>
    <w:rsid w:val="00967E5F"/>
    <w:rsid w:val="00967F6C"/>
    <w:rsid w:val="00967FE4"/>
    <w:rsid w:val="009700BA"/>
    <w:rsid w:val="009701EF"/>
    <w:rsid w:val="00970260"/>
    <w:rsid w:val="00970427"/>
    <w:rsid w:val="00970655"/>
    <w:rsid w:val="009709A6"/>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77B27"/>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EB6"/>
    <w:rsid w:val="009A3F8E"/>
    <w:rsid w:val="009A40FA"/>
    <w:rsid w:val="009A4608"/>
    <w:rsid w:val="009A4C68"/>
    <w:rsid w:val="009A4CCB"/>
    <w:rsid w:val="009A4D84"/>
    <w:rsid w:val="009A552E"/>
    <w:rsid w:val="009A59A6"/>
    <w:rsid w:val="009A600B"/>
    <w:rsid w:val="009A654B"/>
    <w:rsid w:val="009A68C1"/>
    <w:rsid w:val="009A712A"/>
    <w:rsid w:val="009A7138"/>
    <w:rsid w:val="009A76E2"/>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52D"/>
    <w:rsid w:val="009B6755"/>
    <w:rsid w:val="009B6884"/>
    <w:rsid w:val="009B6C0B"/>
    <w:rsid w:val="009B6F06"/>
    <w:rsid w:val="009B778B"/>
    <w:rsid w:val="009C0D4B"/>
    <w:rsid w:val="009C0DF6"/>
    <w:rsid w:val="009C18F3"/>
    <w:rsid w:val="009C2C0D"/>
    <w:rsid w:val="009C2EB8"/>
    <w:rsid w:val="009C2ECB"/>
    <w:rsid w:val="009C3946"/>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29A"/>
    <w:rsid w:val="009E0357"/>
    <w:rsid w:val="009E04D6"/>
    <w:rsid w:val="009E0EF7"/>
    <w:rsid w:val="009E1540"/>
    <w:rsid w:val="009E1B83"/>
    <w:rsid w:val="009E1D61"/>
    <w:rsid w:val="009E21C9"/>
    <w:rsid w:val="009E2963"/>
    <w:rsid w:val="009E4905"/>
    <w:rsid w:val="009E4DBD"/>
    <w:rsid w:val="009E58B0"/>
    <w:rsid w:val="009E6654"/>
    <w:rsid w:val="009E6CDB"/>
    <w:rsid w:val="009E7100"/>
    <w:rsid w:val="009F042F"/>
    <w:rsid w:val="009F04C6"/>
    <w:rsid w:val="009F0D3D"/>
    <w:rsid w:val="009F0D67"/>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2601"/>
    <w:rsid w:val="00A03717"/>
    <w:rsid w:val="00A03B1E"/>
    <w:rsid w:val="00A0419F"/>
    <w:rsid w:val="00A041ED"/>
    <w:rsid w:val="00A04219"/>
    <w:rsid w:val="00A04FE1"/>
    <w:rsid w:val="00A05445"/>
    <w:rsid w:val="00A07726"/>
    <w:rsid w:val="00A108CC"/>
    <w:rsid w:val="00A116E5"/>
    <w:rsid w:val="00A119DB"/>
    <w:rsid w:val="00A124A7"/>
    <w:rsid w:val="00A12C52"/>
    <w:rsid w:val="00A132A7"/>
    <w:rsid w:val="00A139DA"/>
    <w:rsid w:val="00A13D68"/>
    <w:rsid w:val="00A14297"/>
    <w:rsid w:val="00A1453A"/>
    <w:rsid w:val="00A1485D"/>
    <w:rsid w:val="00A14944"/>
    <w:rsid w:val="00A14CCB"/>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330"/>
    <w:rsid w:val="00A25A77"/>
    <w:rsid w:val="00A25BAF"/>
    <w:rsid w:val="00A25D11"/>
    <w:rsid w:val="00A25E1D"/>
    <w:rsid w:val="00A2669D"/>
    <w:rsid w:val="00A26C05"/>
    <w:rsid w:val="00A270DC"/>
    <w:rsid w:val="00A271DA"/>
    <w:rsid w:val="00A27A21"/>
    <w:rsid w:val="00A27DE4"/>
    <w:rsid w:val="00A27E66"/>
    <w:rsid w:val="00A27F8E"/>
    <w:rsid w:val="00A30086"/>
    <w:rsid w:val="00A3023B"/>
    <w:rsid w:val="00A3060A"/>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7C"/>
    <w:rsid w:val="00A40EC8"/>
    <w:rsid w:val="00A41796"/>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3CED"/>
    <w:rsid w:val="00A641F9"/>
    <w:rsid w:val="00A64942"/>
    <w:rsid w:val="00A657BE"/>
    <w:rsid w:val="00A657C0"/>
    <w:rsid w:val="00A65A5F"/>
    <w:rsid w:val="00A66CB9"/>
    <w:rsid w:val="00A66EBE"/>
    <w:rsid w:val="00A66F4A"/>
    <w:rsid w:val="00A6747F"/>
    <w:rsid w:val="00A676CB"/>
    <w:rsid w:val="00A67AE4"/>
    <w:rsid w:val="00A67EC5"/>
    <w:rsid w:val="00A707BA"/>
    <w:rsid w:val="00A70B2E"/>
    <w:rsid w:val="00A710C9"/>
    <w:rsid w:val="00A71663"/>
    <w:rsid w:val="00A71ADA"/>
    <w:rsid w:val="00A71F88"/>
    <w:rsid w:val="00A73933"/>
    <w:rsid w:val="00A74169"/>
    <w:rsid w:val="00A742D4"/>
    <w:rsid w:val="00A745B3"/>
    <w:rsid w:val="00A7483B"/>
    <w:rsid w:val="00A749E8"/>
    <w:rsid w:val="00A750BF"/>
    <w:rsid w:val="00A7524A"/>
    <w:rsid w:val="00A7556A"/>
    <w:rsid w:val="00A75A60"/>
    <w:rsid w:val="00A75F97"/>
    <w:rsid w:val="00A76A5F"/>
    <w:rsid w:val="00A76E46"/>
    <w:rsid w:val="00A76F7B"/>
    <w:rsid w:val="00A770E1"/>
    <w:rsid w:val="00A80235"/>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1B5"/>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27E"/>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0AE3"/>
    <w:rsid w:val="00AB1181"/>
    <w:rsid w:val="00AB120D"/>
    <w:rsid w:val="00AB197F"/>
    <w:rsid w:val="00AB1D33"/>
    <w:rsid w:val="00AB23A7"/>
    <w:rsid w:val="00AB26B1"/>
    <w:rsid w:val="00AB2950"/>
    <w:rsid w:val="00AB2DBE"/>
    <w:rsid w:val="00AB376F"/>
    <w:rsid w:val="00AB47A2"/>
    <w:rsid w:val="00AB4AC9"/>
    <w:rsid w:val="00AB5719"/>
    <w:rsid w:val="00AB5BD7"/>
    <w:rsid w:val="00AB6AD1"/>
    <w:rsid w:val="00AB6C2E"/>
    <w:rsid w:val="00AB6CE3"/>
    <w:rsid w:val="00AB7292"/>
    <w:rsid w:val="00AB7D6C"/>
    <w:rsid w:val="00AC025B"/>
    <w:rsid w:val="00AC0387"/>
    <w:rsid w:val="00AC08A0"/>
    <w:rsid w:val="00AC0D1A"/>
    <w:rsid w:val="00AC1105"/>
    <w:rsid w:val="00AC138C"/>
    <w:rsid w:val="00AC1391"/>
    <w:rsid w:val="00AC17E5"/>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A6"/>
    <w:rsid w:val="00AE07EC"/>
    <w:rsid w:val="00AE10A7"/>
    <w:rsid w:val="00AE16D2"/>
    <w:rsid w:val="00AE16E9"/>
    <w:rsid w:val="00AE1854"/>
    <w:rsid w:val="00AE1A09"/>
    <w:rsid w:val="00AE20EF"/>
    <w:rsid w:val="00AE2164"/>
    <w:rsid w:val="00AE2A1D"/>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484A"/>
    <w:rsid w:val="00AF6D91"/>
    <w:rsid w:val="00AF752F"/>
    <w:rsid w:val="00AF7E66"/>
    <w:rsid w:val="00AF7EDA"/>
    <w:rsid w:val="00B00476"/>
    <w:rsid w:val="00B010E2"/>
    <w:rsid w:val="00B017E7"/>
    <w:rsid w:val="00B01D6C"/>
    <w:rsid w:val="00B02374"/>
    <w:rsid w:val="00B0274D"/>
    <w:rsid w:val="00B0286E"/>
    <w:rsid w:val="00B028C8"/>
    <w:rsid w:val="00B02904"/>
    <w:rsid w:val="00B02A56"/>
    <w:rsid w:val="00B03058"/>
    <w:rsid w:val="00B03139"/>
    <w:rsid w:val="00B03CC0"/>
    <w:rsid w:val="00B0461B"/>
    <w:rsid w:val="00B04834"/>
    <w:rsid w:val="00B04AB2"/>
    <w:rsid w:val="00B04B1B"/>
    <w:rsid w:val="00B04F43"/>
    <w:rsid w:val="00B0522A"/>
    <w:rsid w:val="00B05738"/>
    <w:rsid w:val="00B062D1"/>
    <w:rsid w:val="00B06CB6"/>
    <w:rsid w:val="00B07095"/>
    <w:rsid w:val="00B070C3"/>
    <w:rsid w:val="00B0784D"/>
    <w:rsid w:val="00B07AF3"/>
    <w:rsid w:val="00B07E55"/>
    <w:rsid w:val="00B100D5"/>
    <w:rsid w:val="00B104E0"/>
    <w:rsid w:val="00B10992"/>
    <w:rsid w:val="00B10CA9"/>
    <w:rsid w:val="00B10F8B"/>
    <w:rsid w:val="00B11040"/>
    <w:rsid w:val="00B112E1"/>
    <w:rsid w:val="00B11EC1"/>
    <w:rsid w:val="00B12242"/>
    <w:rsid w:val="00B12AF6"/>
    <w:rsid w:val="00B12D6A"/>
    <w:rsid w:val="00B1390F"/>
    <w:rsid w:val="00B13F48"/>
    <w:rsid w:val="00B141C4"/>
    <w:rsid w:val="00B14BC2"/>
    <w:rsid w:val="00B14D50"/>
    <w:rsid w:val="00B14EB6"/>
    <w:rsid w:val="00B15120"/>
    <w:rsid w:val="00B1536F"/>
    <w:rsid w:val="00B1541E"/>
    <w:rsid w:val="00B15678"/>
    <w:rsid w:val="00B166BB"/>
    <w:rsid w:val="00B16B42"/>
    <w:rsid w:val="00B16CCB"/>
    <w:rsid w:val="00B1710A"/>
    <w:rsid w:val="00B17829"/>
    <w:rsid w:val="00B2094C"/>
    <w:rsid w:val="00B21141"/>
    <w:rsid w:val="00B21198"/>
    <w:rsid w:val="00B222D7"/>
    <w:rsid w:val="00B22494"/>
    <w:rsid w:val="00B22F83"/>
    <w:rsid w:val="00B22FD0"/>
    <w:rsid w:val="00B23091"/>
    <w:rsid w:val="00B23199"/>
    <w:rsid w:val="00B23C11"/>
    <w:rsid w:val="00B23D07"/>
    <w:rsid w:val="00B2455D"/>
    <w:rsid w:val="00B25A1D"/>
    <w:rsid w:val="00B25ACC"/>
    <w:rsid w:val="00B260DE"/>
    <w:rsid w:val="00B26438"/>
    <w:rsid w:val="00B26E8F"/>
    <w:rsid w:val="00B26E9D"/>
    <w:rsid w:val="00B2798F"/>
    <w:rsid w:val="00B27C54"/>
    <w:rsid w:val="00B27CA0"/>
    <w:rsid w:val="00B27CF9"/>
    <w:rsid w:val="00B3011B"/>
    <w:rsid w:val="00B302F3"/>
    <w:rsid w:val="00B30B67"/>
    <w:rsid w:val="00B3109E"/>
    <w:rsid w:val="00B3153E"/>
    <w:rsid w:val="00B31A84"/>
    <w:rsid w:val="00B32230"/>
    <w:rsid w:val="00B3383E"/>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19C"/>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1F31"/>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702"/>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7AA"/>
    <w:rsid w:val="00B64851"/>
    <w:rsid w:val="00B64879"/>
    <w:rsid w:val="00B64979"/>
    <w:rsid w:val="00B654CD"/>
    <w:rsid w:val="00B65880"/>
    <w:rsid w:val="00B658B0"/>
    <w:rsid w:val="00B658C6"/>
    <w:rsid w:val="00B65F2B"/>
    <w:rsid w:val="00B660AF"/>
    <w:rsid w:val="00B66EEB"/>
    <w:rsid w:val="00B6711B"/>
    <w:rsid w:val="00B67A5A"/>
    <w:rsid w:val="00B70032"/>
    <w:rsid w:val="00B70881"/>
    <w:rsid w:val="00B70B16"/>
    <w:rsid w:val="00B71281"/>
    <w:rsid w:val="00B712D9"/>
    <w:rsid w:val="00B721F1"/>
    <w:rsid w:val="00B721FA"/>
    <w:rsid w:val="00B7293C"/>
    <w:rsid w:val="00B7415F"/>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4EE"/>
    <w:rsid w:val="00B77569"/>
    <w:rsid w:val="00B77636"/>
    <w:rsid w:val="00B77993"/>
    <w:rsid w:val="00B77A01"/>
    <w:rsid w:val="00B77D08"/>
    <w:rsid w:val="00B77EBE"/>
    <w:rsid w:val="00B80444"/>
    <w:rsid w:val="00B80A23"/>
    <w:rsid w:val="00B80A3A"/>
    <w:rsid w:val="00B80C85"/>
    <w:rsid w:val="00B80D50"/>
    <w:rsid w:val="00B8138F"/>
    <w:rsid w:val="00B817BA"/>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2CC1"/>
    <w:rsid w:val="00BA2D34"/>
    <w:rsid w:val="00BA372B"/>
    <w:rsid w:val="00BA3B7B"/>
    <w:rsid w:val="00BA4B76"/>
    <w:rsid w:val="00BA4D79"/>
    <w:rsid w:val="00BA5354"/>
    <w:rsid w:val="00BA5BFF"/>
    <w:rsid w:val="00BA6FEB"/>
    <w:rsid w:val="00BA7151"/>
    <w:rsid w:val="00BA716C"/>
    <w:rsid w:val="00BA7F3E"/>
    <w:rsid w:val="00BB06CF"/>
    <w:rsid w:val="00BB091A"/>
    <w:rsid w:val="00BB0BF8"/>
    <w:rsid w:val="00BB1588"/>
    <w:rsid w:val="00BB1E89"/>
    <w:rsid w:val="00BB2314"/>
    <w:rsid w:val="00BB246D"/>
    <w:rsid w:val="00BB2B46"/>
    <w:rsid w:val="00BB3410"/>
    <w:rsid w:val="00BB3414"/>
    <w:rsid w:val="00BB3775"/>
    <w:rsid w:val="00BB3A2F"/>
    <w:rsid w:val="00BB4911"/>
    <w:rsid w:val="00BB552A"/>
    <w:rsid w:val="00BB5C9D"/>
    <w:rsid w:val="00BB5EA2"/>
    <w:rsid w:val="00BB65B1"/>
    <w:rsid w:val="00BB6C5B"/>
    <w:rsid w:val="00BB7193"/>
    <w:rsid w:val="00BB7524"/>
    <w:rsid w:val="00BB7897"/>
    <w:rsid w:val="00BB79EB"/>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53"/>
    <w:rsid w:val="00BD4680"/>
    <w:rsid w:val="00BD4CC6"/>
    <w:rsid w:val="00BD4DBC"/>
    <w:rsid w:val="00BD5E7E"/>
    <w:rsid w:val="00BD60D8"/>
    <w:rsid w:val="00BD727E"/>
    <w:rsid w:val="00BD7894"/>
    <w:rsid w:val="00BD7F80"/>
    <w:rsid w:val="00BE00A4"/>
    <w:rsid w:val="00BE0192"/>
    <w:rsid w:val="00BE04DA"/>
    <w:rsid w:val="00BE0F32"/>
    <w:rsid w:val="00BE1FBD"/>
    <w:rsid w:val="00BE2991"/>
    <w:rsid w:val="00BE2CD2"/>
    <w:rsid w:val="00BE30D1"/>
    <w:rsid w:val="00BE3558"/>
    <w:rsid w:val="00BE3875"/>
    <w:rsid w:val="00BE38F3"/>
    <w:rsid w:val="00BE473C"/>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024"/>
    <w:rsid w:val="00BF7664"/>
    <w:rsid w:val="00BF79D3"/>
    <w:rsid w:val="00C002BD"/>
    <w:rsid w:val="00C00518"/>
    <w:rsid w:val="00C0158A"/>
    <w:rsid w:val="00C01D81"/>
    <w:rsid w:val="00C01EC0"/>
    <w:rsid w:val="00C02D95"/>
    <w:rsid w:val="00C02FD5"/>
    <w:rsid w:val="00C03221"/>
    <w:rsid w:val="00C03594"/>
    <w:rsid w:val="00C03861"/>
    <w:rsid w:val="00C038AC"/>
    <w:rsid w:val="00C03C20"/>
    <w:rsid w:val="00C03DDA"/>
    <w:rsid w:val="00C04C9B"/>
    <w:rsid w:val="00C0531B"/>
    <w:rsid w:val="00C06D33"/>
    <w:rsid w:val="00C071A1"/>
    <w:rsid w:val="00C071D4"/>
    <w:rsid w:val="00C076C8"/>
    <w:rsid w:val="00C10291"/>
    <w:rsid w:val="00C105B3"/>
    <w:rsid w:val="00C10938"/>
    <w:rsid w:val="00C11BED"/>
    <w:rsid w:val="00C121CD"/>
    <w:rsid w:val="00C1256F"/>
    <w:rsid w:val="00C13234"/>
    <w:rsid w:val="00C133C3"/>
    <w:rsid w:val="00C139B4"/>
    <w:rsid w:val="00C13DFD"/>
    <w:rsid w:val="00C14AC5"/>
    <w:rsid w:val="00C14CC3"/>
    <w:rsid w:val="00C156A8"/>
    <w:rsid w:val="00C158FB"/>
    <w:rsid w:val="00C15D83"/>
    <w:rsid w:val="00C163C3"/>
    <w:rsid w:val="00C16541"/>
    <w:rsid w:val="00C16751"/>
    <w:rsid w:val="00C16B3D"/>
    <w:rsid w:val="00C16EB6"/>
    <w:rsid w:val="00C16F32"/>
    <w:rsid w:val="00C170C3"/>
    <w:rsid w:val="00C171FE"/>
    <w:rsid w:val="00C17B86"/>
    <w:rsid w:val="00C17CEF"/>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302"/>
    <w:rsid w:val="00C30BB8"/>
    <w:rsid w:val="00C31298"/>
    <w:rsid w:val="00C313B3"/>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569"/>
    <w:rsid w:val="00C406C3"/>
    <w:rsid w:val="00C40C32"/>
    <w:rsid w:val="00C41018"/>
    <w:rsid w:val="00C413BC"/>
    <w:rsid w:val="00C414E3"/>
    <w:rsid w:val="00C418D6"/>
    <w:rsid w:val="00C41C9E"/>
    <w:rsid w:val="00C42084"/>
    <w:rsid w:val="00C42178"/>
    <w:rsid w:val="00C42249"/>
    <w:rsid w:val="00C43351"/>
    <w:rsid w:val="00C43E70"/>
    <w:rsid w:val="00C44535"/>
    <w:rsid w:val="00C44FB8"/>
    <w:rsid w:val="00C4519F"/>
    <w:rsid w:val="00C468A5"/>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1DF"/>
    <w:rsid w:val="00C56E85"/>
    <w:rsid w:val="00C56F46"/>
    <w:rsid w:val="00C5706A"/>
    <w:rsid w:val="00C57162"/>
    <w:rsid w:val="00C5782B"/>
    <w:rsid w:val="00C57C1A"/>
    <w:rsid w:val="00C57CD3"/>
    <w:rsid w:val="00C6024B"/>
    <w:rsid w:val="00C603B1"/>
    <w:rsid w:val="00C60EFF"/>
    <w:rsid w:val="00C60F2A"/>
    <w:rsid w:val="00C6113A"/>
    <w:rsid w:val="00C6120A"/>
    <w:rsid w:val="00C61746"/>
    <w:rsid w:val="00C61BC0"/>
    <w:rsid w:val="00C61E28"/>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697"/>
    <w:rsid w:val="00C71AA0"/>
    <w:rsid w:val="00C7298E"/>
    <w:rsid w:val="00C72FE8"/>
    <w:rsid w:val="00C73745"/>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232"/>
    <w:rsid w:val="00C8646C"/>
    <w:rsid w:val="00C86F02"/>
    <w:rsid w:val="00C8708E"/>
    <w:rsid w:val="00C874BF"/>
    <w:rsid w:val="00C87CE7"/>
    <w:rsid w:val="00C90ACD"/>
    <w:rsid w:val="00C91066"/>
    <w:rsid w:val="00C91BD4"/>
    <w:rsid w:val="00C9227A"/>
    <w:rsid w:val="00C92810"/>
    <w:rsid w:val="00C935CF"/>
    <w:rsid w:val="00C93B87"/>
    <w:rsid w:val="00C93CF4"/>
    <w:rsid w:val="00C942CB"/>
    <w:rsid w:val="00C94457"/>
    <w:rsid w:val="00C944C9"/>
    <w:rsid w:val="00C9463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642C"/>
    <w:rsid w:val="00CA7975"/>
    <w:rsid w:val="00CB1256"/>
    <w:rsid w:val="00CB1556"/>
    <w:rsid w:val="00CB2052"/>
    <w:rsid w:val="00CB2744"/>
    <w:rsid w:val="00CB323A"/>
    <w:rsid w:val="00CB3F97"/>
    <w:rsid w:val="00CB40A6"/>
    <w:rsid w:val="00CB447C"/>
    <w:rsid w:val="00CB44BA"/>
    <w:rsid w:val="00CB47EA"/>
    <w:rsid w:val="00CB4B13"/>
    <w:rsid w:val="00CB4CCF"/>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3DCB"/>
    <w:rsid w:val="00CC4B11"/>
    <w:rsid w:val="00CC5382"/>
    <w:rsid w:val="00CC55E3"/>
    <w:rsid w:val="00CC560A"/>
    <w:rsid w:val="00CC568D"/>
    <w:rsid w:val="00CC5742"/>
    <w:rsid w:val="00CC57B5"/>
    <w:rsid w:val="00CC654A"/>
    <w:rsid w:val="00CC6E92"/>
    <w:rsid w:val="00CC6FF1"/>
    <w:rsid w:val="00CC78D7"/>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1A3"/>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389"/>
    <w:rsid w:val="00CF5417"/>
    <w:rsid w:val="00CF5B4D"/>
    <w:rsid w:val="00CF5C48"/>
    <w:rsid w:val="00CF5C91"/>
    <w:rsid w:val="00CF5D41"/>
    <w:rsid w:val="00CF5E53"/>
    <w:rsid w:val="00CF621A"/>
    <w:rsid w:val="00CF62AA"/>
    <w:rsid w:val="00CF6866"/>
    <w:rsid w:val="00CF729B"/>
    <w:rsid w:val="00D0076C"/>
    <w:rsid w:val="00D01140"/>
    <w:rsid w:val="00D01158"/>
    <w:rsid w:val="00D01237"/>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5AC0"/>
    <w:rsid w:val="00D266AC"/>
    <w:rsid w:val="00D3020A"/>
    <w:rsid w:val="00D3053F"/>
    <w:rsid w:val="00D306E9"/>
    <w:rsid w:val="00D30A05"/>
    <w:rsid w:val="00D31A12"/>
    <w:rsid w:val="00D31BE9"/>
    <w:rsid w:val="00D33328"/>
    <w:rsid w:val="00D3366F"/>
    <w:rsid w:val="00D34751"/>
    <w:rsid w:val="00D34C77"/>
    <w:rsid w:val="00D34FE3"/>
    <w:rsid w:val="00D3543A"/>
    <w:rsid w:val="00D356D0"/>
    <w:rsid w:val="00D35C47"/>
    <w:rsid w:val="00D35D72"/>
    <w:rsid w:val="00D36634"/>
    <w:rsid w:val="00D36679"/>
    <w:rsid w:val="00D366B8"/>
    <w:rsid w:val="00D373FB"/>
    <w:rsid w:val="00D37DA1"/>
    <w:rsid w:val="00D401E0"/>
    <w:rsid w:val="00D407B5"/>
    <w:rsid w:val="00D40AA1"/>
    <w:rsid w:val="00D40B68"/>
    <w:rsid w:val="00D40D7C"/>
    <w:rsid w:val="00D4102D"/>
    <w:rsid w:val="00D41E6F"/>
    <w:rsid w:val="00D4221C"/>
    <w:rsid w:val="00D42BCC"/>
    <w:rsid w:val="00D42D0A"/>
    <w:rsid w:val="00D42F8A"/>
    <w:rsid w:val="00D434CF"/>
    <w:rsid w:val="00D4364C"/>
    <w:rsid w:val="00D43B60"/>
    <w:rsid w:val="00D440ED"/>
    <w:rsid w:val="00D44503"/>
    <w:rsid w:val="00D44661"/>
    <w:rsid w:val="00D446F2"/>
    <w:rsid w:val="00D45B8B"/>
    <w:rsid w:val="00D45F04"/>
    <w:rsid w:val="00D460C5"/>
    <w:rsid w:val="00D4618B"/>
    <w:rsid w:val="00D461A7"/>
    <w:rsid w:val="00D46373"/>
    <w:rsid w:val="00D463FD"/>
    <w:rsid w:val="00D46467"/>
    <w:rsid w:val="00D469DC"/>
    <w:rsid w:val="00D4701E"/>
    <w:rsid w:val="00D5128E"/>
    <w:rsid w:val="00D52119"/>
    <w:rsid w:val="00D525F7"/>
    <w:rsid w:val="00D53780"/>
    <w:rsid w:val="00D53909"/>
    <w:rsid w:val="00D53C99"/>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E3D"/>
    <w:rsid w:val="00D60EDD"/>
    <w:rsid w:val="00D61350"/>
    <w:rsid w:val="00D6192F"/>
    <w:rsid w:val="00D61E9C"/>
    <w:rsid w:val="00D6213B"/>
    <w:rsid w:val="00D633FC"/>
    <w:rsid w:val="00D63573"/>
    <w:rsid w:val="00D637BE"/>
    <w:rsid w:val="00D63CC9"/>
    <w:rsid w:val="00D6440E"/>
    <w:rsid w:val="00D64830"/>
    <w:rsid w:val="00D64BA9"/>
    <w:rsid w:val="00D64EB0"/>
    <w:rsid w:val="00D651E0"/>
    <w:rsid w:val="00D65714"/>
    <w:rsid w:val="00D658DC"/>
    <w:rsid w:val="00D65AC5"/>
    <w:rsid w:val="00D65CDA"/>
    <w:rsid w:val="00D66BD3"/>
    <w:rsid w:val="00D70078"/>
    <w:rsid w:val="00D712AC"/>
    <w:rsid w:val="00D71386"/>
    <w:rsid w:val="00D71C06"/>
    <w:rsid w:val="00D71D71"/>
    <w:rsid w:val="00D71F31"/>
    <w:rsid w:val="00D7214C"/>
    <w:rsid w:val="00D7316E"/>
    <w:rsid w:val="00D73631"/>
    <w:rsid w:val="00D7385C"/>
    <w:rsid w:val="00D73B0E"/>
    <w:rsid w:val="00D73E5B"/>
    <w:rsid w:val="00D75DA5"/>
    <w:rsid w:val="00D76466"/>
    <w:rsid w:val="00D768BF"/>
    <w:rsid w:val="00D76A78"/>
    <w:rsid w:val="00D76F9A"/>
    <w:rsid w:val="00D80508"/>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3A3"/>
    <w:rsid w:val="00D926BF"/>
    <w:rsid w:val="00D9359C"/>
    <w:rsid w:val="00D9397E"/>
    <w:rsid w:val="00D94CB9"/>
    <w:rsid w:val="00D957EE"/>
    <w:rsid w:val="00D961B2"/>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3F2E"/>
    <w:rsid w:val="00DA4158"/>
    <w:rsid w:val="00DA4813"/>
    <w:rsid w:val="00DA4B05"/>
    <w:rsid w:val="00DA531E"/>
    <w:rsid w:val="00DA593C"/>
    <w:rsid w:val="00DA5CC8"/>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6F27"/>
    <w:rsid w:val="00DB72C8"/>
    <w:rsid w:val="00DB74B0"/>
    <w:rsid w:val="00DB7D7D"/>
    <w:rsid w:val="00DC02D9"/>
    <w:rsid w:val="00DC06E3"/>
    <w:rsid w:val="00DC0C9B"/>
    <w:rsid w:val="00DC1186"/>
    <w:rsid w:val="00DC1D24"/>
    <w:rsid w:val="00DC1DC6"/>
    <w:rsid w:val="00DC21A2"/>
    <w:rsid w:val="00DC2B34"/>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972"/>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3F24"/>
    <w:rsid w:val="00DF41F2"/>
    <w:rsid w:val="00DF484B"/>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38B"/>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248"/>
    <w:rsid w:val="00E15B7D"/>
    <w:rsid w:val="00E1631C"/>
    <w:rsid w:val="00E168A0"/>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A46"/>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2E65"/>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3F3"/>
    <w:rsid w:val="00E448EC"/>
    <w:rsid w:val="00E44C25"/>
    <w:rsid w:val="00E464A4"/>
    <w:rsid w:val="00E465E1"/>
    <w:rsid w:val="00E4726E"/>
    <w:rsid w:val="00E47420"/>
    <w:rsid w:val="00E47473"/>
    <w:rsid w:val="00E47A66"/>
    <w:rsid w:val="00E500DD"/>
    <w:rsid w:val="00E5038F"/>
    <w:rsid w:val="00E5079B"/>
    <w:rsid w:val="00E50ADE"/>
    <w:rsid w:val="00E50EB7"/>
    <w:rsid w:val="00E51451"/>
    <w:rsid w:val="00E51FBD"/>
    <w:rsid w:val="00E526CF"/>
    <w:rsid w:val="00E52874"/>
    <w:rsid w:val="00E52AB1"/>
    <w:rsid w:val="00E52E7E"/>
    <w:rsid w:val="00E539F8"/>
    <w:rsid w:val="00E53B24"/>
    <w:rsid w:val="00E53DBA"/>
    <w:rsid w:val="00E53E4C"/>
    <w:rsid w:val="00E54055"/>
    <w:rsid w:val="00E5410F"/>
    <w:rsid w:val="00E5431B"/>
    <w:rsid w:val="00E5474C"/>
    <w:rsid w:val="00E54A99"/>
    <w:rsid w:val="00E55178"/>
    <w:rsid w:val="00E55A69"/>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0C4D"/>
    <w:rsid w:val="00E617EF"/>
    <w:rsid w:val="00E61ACD"/>
    <w:rsid w:val="00E61D82"/>
    <w:rsid w:val="00E61D90"/>
    <w:rsid w:val="00E61F61"/>
    <w:rsid w:val="00E636B0"/>
    <w:rsid w:val="00E63A50"/>
    <w:rsid w:val="00E65D12"/>
    <w:rsid w:val="00E66D8D"/>
    <w:rsid w:val="00E66F00"/>
    <w:rsid w:val="00E673EA"/>
    <w:rsid w:val="00E6752C"/>
    <w:rsid w:val="00E679A0"/>
    <w:rsid w:val="00E67ABD"/>
    <w:rsid w:val="00E67CD7"/>
    <w:rsid w:val="00E70D7B"/>
    <w:rsid w:val="00E70DD9"/>
    <w:rsid w:val="00E7150E"/>
    <w:rsid w:val="00E71FDA"/>
    <w:rsid w:val="00E72424"/>
    <w:rsid w:val="00E725DE"/>
    <w:rsid w:val="00E727AF"/>
    <w:rsid w:val="00E7351B"/>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29D"/>
    <w:rsid w:val="00E819D8"/>
    <w:rsid w:val="00E82AE0"/>
    <w:rsid w:val="00E82EE5"/>
    <w:rsid w:val="00E83029"/>
    <w:rsid w:val="00E831D8"/>
    <w:rsid w:val="00E8338C"/>
    <w:rsid w:val="00E838FD"/>
    <w:rsid w:val="00E83A21"/>
    <w:rsid w:val="00E83B80"/>
    <w:rsid w:val="00E841F5"/>
    <w:rsid w:val="00E845A5"/>
    <w:rsid w:val="00E84772"/>
    <w:rsid w:val="00E84F50"/>
    <w:rsid w:val="00E85222"/>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A76AC"/>
    <w:rsid w:val="00EB0B62"/>
    <w:rsid w:val="00EB0C1B"/>
    <w:rsid w:val="00EB1161"/>
    <w:rsid w:val="00EB14AA"/>
    <w:rsid w:val="00EB14DC"/>
    <w:rsid w:val="00EB1641"/>
    <w:rsid w:val="00EB2351"/>
    <w:rsid w:val="00EB2386"/>
    <w:rsid w:val="00EB31AA"/>
    <w:rsid w:val="00EB322B"/>
    <w:rsid w:val="00EB331D"/>
    <w:rsid w:val="00EB333E"/>
    <w:rsid w:val="00EB37D3"/>
    <w:rsid w:val="00EB3817"/>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70F"/>
    <w:rsid w:val="00EC1B63"/>
    <w:rsid w:val="00EC2106"/>
    <w:rsid w:val="00EC24DA"/>
    <w:rsid w:val="00EC2BBD"/>
    <w:rsid w:val="00EC327D"/>
    <w:rsid w:val="00EC32B3"/>
    <w:rsid w:val="00EC3F6E"/>
    <w:rsid w:val="00EC3FF8"/>
    <w:rsid w:val="00EC5778"/>
    <w:rsid w:val="00EC5904"/>
    <w:rsid w:val="00EC68F8"/>
    <w:rsid w:val="00EC7264"/>
    <w:rsid w:val="00EC77BF"/>
    <w:rsid w:val="00ED02B0"/>
    <w:rsid w:val="00ED02E3"/>
    <w:rsid w:val="00ED0E9D"/>
    <w:rsid w:val="00ED1464"/>
    <w:rsid w:val="00ED1974"/>
    <w:rsid w:val="00ED239D"/>
    <w:rsid w:val="00ED29F9"/>
    <w:rsid w:val="00ED2BD3"/>
    <w:rsid w:val="00ED2D1E"/>
    <w:rsid w:val="00ED383E"/>
    <w:rsid w:val="00ED3C8D"/>
    <w:rsid w:val="00ED3EB2"/>
    <w:rsid w:val="00ED3FB3"/>
    <w:rsid w:val="00ED43CC"/>
    <w:rsid w:val="00ED4695"/>
    <w:rsid w:val="00ED5D41"/>
    <w:rsid w:val="00ED6552"/>
    <w:rsid w:val="00ED6677"/>
    <w:rsid w:val="00ED6815"/>
    <w:rsid w:val="00ED692C"/>
    <w:rsid w:val="00ED7B9E"/>
    <w:rsid w:val="00ED7F80"/>
    <w:rsid w:val="00EE0581"/>
    <w:rsid w:val="00EE0761"/>
    <w:rsid w:val="00EE0AAC"/>
    <w:rsid w:val="00EE0C2B"/>
    <w:rsid w:val="00EE1271"/>
    <w:rsid w:val="00EE184E"/>
    <w:rsid w:val="00EE1A17"/>
    <w:rsid w:val="00EE1A4E"/>
    <w:rsid w:val="00EE2388"/>
    <w:rsid w:val="00EE33BC"/>
    <w:rsid w:val="00EE34D4"/>
    <w:rsid w:val="00EE3D82"/>
    <w:rsid w:val="00EE3F79"/>
    <w:rsid w:val="00EE42E4"/>
    <w:rsid w:val="00EE49FF"/>
    <w:rsid w:val="00EE4D35"/>
    <w:rsid w:val="00EE5356"/>
    <w:rsid w:val="00EE56B8"/>
    <w:rsid w:val="00EE606B"/>
    <w:rsid w:val="00EE61C8"/>
    <w:rsid w:val="00EE64CE"/>
    <w:rsid w:val="00EE71E4"/>
    <w:rsid w:val="00EE7AC4"/>
    <w:rsid w:val="00EE7AE6"/>
    <w:rsid w:val="00EF0249"/>
    <w:rsid w:val="00EF0C7E"/>
    <w:rsid w:val="00EF2034"/>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514"/>
    <w:rsid w:val="00EF5B6F"/>
    <w:rsid w:val="00EF5E16"/>
    <w:rsid w:val="00EF62E3"/>
    <w:rsid w:val="00EF647D"/>
    <w:rsid w:val="00EF6A27"/>
    <w:rsid w:val="00EF7A5D"/>
    <w:rsid w:val="00EF7ECD"/>
    <w:rsid w:val="00F004F9"/>
    <w:rsid w:val="00F00FC5"/>
    <w:rsid w:val="00F0105C"/>
    <w:rsid w:val="00F0155F"/>
    <w:rsid w:val="00F01C82"/>
    <w:rsid w:val="00F0236B"/>
    <w:rsid w:val="00F02ACB"/>
    <w:rsid w:val="00F02BED"/>
    <w:rsid w:val="00F04EF1"/>
    <w:rsid w:val="00F05849"/>
    <w:rsid w:val="00F0596B"/>
    <w:rsid w:val="00F05A7E"/>
    <w:rsid w:val="00F06196"/>
    <w:rsid w:val="00F0621C"/>
    <w:rsid w:val="00F07151"/>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87E"/>
    <w:rsid w:val="00F216ED"/>
    <w:rsid w:val="00F21A82"/>
    <w:rsid w:val="00F21BC9"/>
    <w:rsid w:val="00F22193"/>
    <w:rsid w:val="00F22954"/>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38D"/>
    <w:rsid w:val="00F335DE"/>
    <w:rsid w:val="00F3373A"/>
    <w:rsid w:val="00F347C6"/>
    <w:rsid w:val="00F34830"/>
    <w:rsid w:val="00F34DB3"/>
    <w:rsid w:val="00F35132"/>
    <w:rsid w:val="00F352C6"/>
    <w:rsid w:val="00F359A0"/>
    <w:rsid w:val="00F35BCA"/>
    <w:rsid w:val="00F35C25"/>
    <w:rsid w:val="00F360F9"/>
    <w:rsid w:val="00F3613A"/>
    <w:rsid w:val="00F361FA"/>
    <w:rsid w:val="00F36F8C"/>
    <w:rsid w:val="00F3711C"/>
    <w:rsid w:val="00F37F3D"/>
    <w:rsid w:val="00F37F71"/>
    <w:rsid w:val="00F40083"/>
    <w:rsid w:val="00F40A49"/>
    <w:rsid w:val="00F40EE8"/>
    <w:rsid w:val="00F41396"/>
    <w:rsid w:val="00F41A4E"/>
    <w:rsid w:val="00F41E62"/>
    <w:rsid w:val="00F42618"/>
    <w:rsid w:val="00F42691"/>
    <w:rsid w:val="00F4325B"/>
    <w:rsid w:val="00F43298"/>
    <w:rsid w:val="00F4341A"/>
    <w:rsid w:val="00F434AF"/>
    <w:rsid w:val="00F43690"/>
    <w:rsid w:val="00F43E96"/>
    <w:rsid w:val="00F443E7"/>
    <w:rsid w:val="00F45180"/>
    <w:rsid w:val="00F462A1"/>
    <w:rsid w:val="00F463FE"/>
    <w:rsid w:val="00F47638"/>
    <w:rsid w:val="00F47DA0"/>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2F98"/>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50D"/>
    <w:rsid w:val="00F90783"/>
    <w:rsid w:val="00F920C0"/>
    <w:rsid w:val="00F92121"/>
    <w:rsid w:val="00F9256E"/>
    <w:rsid w:val="00F92588"/>
    <w:rsid w:val="00F94A25"/>
    <w:rsid w:val="00F94FC2"/>
    <w:rsid w:val="00F95113"/>
    <w:rsid w:val="00F956B2"/>
    <w:rsid w:val="00F95ABC"/>
    <w:rsid w:val="00F95B1F"/>
    <w:rsid w:val="00F95CF8"/>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36E"/>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322"/>
    <w:rsid w:val="00FB738A"/>
    <w:rsid w:val="00FB73EE"/>
    <w:rsid w:val="00FB7B03"/>
    <w:rsid w:val="00FB7C7E"/>
    <w:rsid w:val="00FB7E4D"/>
    <w:rsid w:val="00FC00E6"/>
    <w:rsid w:val="00FC04C2"/>
    <w:rsid w:val="00FC0D91"/>
    <w:rsid w:val="00FC1002"/>
    <w:rsid w:val="00FC109F"/>
    <w:rsid w:val="00FC1836"/>
    <w:rsid w:val="00FC2345"/>
    <w:rsid w:val="00FC2802"/>
    <w:rsid w:val="00FC2C14"/>
    <w:rsid w:val="00FC2F81"/>
    <w:rsid w:val="00FC411E"/>
    <w:rsid w:val="00FC4703"/>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1955"/>
    <w:rsid w:val="00FF2452"/>
    <w:rsid w:val="00FF3284"/>
    <w:rsid w:val="00FF3603"/>
    <w:rsid w:val="00FF4116"/>
    <w:rsid w:val="00FF416F"/>
    <w:rsid w:val="00FF444C"/>
    <w:rsid w:val="00FF4768"/>
    <w:rsid w:val="00FF4B88"/>
    <w:rsid w:val="00FF5588"/>
    <w:rsid w:val="00FF55D4"/>
    <w:rsid w:val="00FF63F5"/>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C623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2"/>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2"/>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3"/>
      </w:numPr>
    </w:pPr>
  </w:style>
  <w:style w:type="paragraph" w:customStyle="1" w:styleId="paragraf">
    <w:name w:val="paragraf"/>
    <w:basedOn w:val="Akapitzlist"/>
    <w:link w:val="paragrafZnak"/>
    <w:qFormat/>
    <w:rsid w:val="00BF0EBB"/>
    <w:pPr>
      <w:numPr>
        <w:numId w:val="3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5"/>
      </w:numPr>
    </w:pPr>
  </w:style>
  <w:style w:type="numbering" w:customStyle="1" w:styleId="WWNum24">
    <w:name w:val="WWNum24"/>
    <w:basedOn w:val="Bezlisty"/>
    <w:rsid w:val="00BF0EBB"/>
    <w:pPr>
      <w:numPr>
        <w:numId w:val="3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8"/>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1"/>
      </w:numPr>
    </w:pPr>
  </w:style>
  <w:style w:type="numbering" w:customStyle="1" w:styleId="WWNum241">
    <w:name w:val="WWNum241"/>
    <w:basedOn w:val="Bezlisty"/>
    <w:rsid w:val="002D79EE"/>
    <w:pPr>
      <w:numPr>
        <w:numId w:val="42"/>
      </w:numPr>
    </w:pPr>
  </w:style>
  <w:style w:type="numbering" w:customStyle="1" w:styleId="WWNum22">
    <w:name w:val="WWNum22"/>
    <w:basedOn w:val="Bezlisty"/>
    <w:rsid w:val="002D79EE"/>
    <w:pPr>
      <w:numPr>
        <w:numId w:val="48"/>
      </w:numPr>
    </w:pPr>
  </w:style>
  <w:style w:type="numbering" w:customStyle="1" w:styleId="WWNum211">
    <w:name w:val="WWNum211"/>
    <w:basedOn w:val="Bezlisty"/>
    <w:rsid w:val="002D79EE"/>
    <w:pPr>
      <w:numPr>
        <w:numId w:val="64"/>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901">
    <w:name w:val="Zaimportowany styl 9.01"/>
    <w:rsid w:val="00B7415F"/>
  </w:style>
  <w:style w:type="character" w:styleId="Nierozpoznanawzmianka">
    <w:name w:val="Unresolved Mention"/>
    <w:basedOn w:val="Domylnaczcionkaakapitu"/>
    <w:uiPriority w:val="99"/>
    <w:semiHidden/>
    <w:unhideWhenUsed/>
    <w:rsid w:val="00537278"/>
    <w:rPr>
      <w:color w:val="605E5C"/>
      <w:shd w:val="clear" w:color="auto" w:fill="E1DFDD"/>
    </w:rPr>
  </w:style>
  <w:style w:type="numbering" w:customStyle="1" w:styleId="Rozdzia11">
    <w:name w:val="Rozdział11"/>
    <w:basedOn w:val="Bezlisty"/>
    <w:uiPriority w:val="99"/>
    <w:rsid w:val="0004378F"/>
    <w:pPr>
      <w:numPr>
        <w:numId w:val="2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12038113">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01082453">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osw.iod@enea.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ne.iod@enea.pl" TargetMode="Externa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log.iod@ene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se.iod@enea.pl" TargetMode="External"/><Relationship Id="rId20" Type="http://schemas.openxmlformats.org/officeDocument/2006/relationships/hyperlink" Target="mailto:epg.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8"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esa.iod@enea.p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mec.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0D7339-B7BC-4420-B680-2C5047D961A3}">
  <ds:schemaRefs>
    <ds:schemaRef ds:uri="http://schemas.openxmlformats.org/officeDocument/2006/bibliography"/>
  </ds:schemaRefs>
</ds:datastoreItem>
</file>

<file path=customXml/itemProps5.xml><?xml version="1.0" encoding="utf-8"?>
<ds:datastoreItem xmlns:ds="http://schemas.openxmlformats.org/officeDocument/2006/customXml" ds:itemID="{3C73CB66-895C-4B91-B685-E5F2E335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3607</Words>
  <Characters>21647</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4</cp:revision>
  <cp:lastPrinted>2024-02-28T11:46:00Z</cp:lastPrinted>
  <dcterms:created xsi:type="dcterms:W3CDTF">2024-10-04T05:25:00Z</dcterms:created>
  <dcterms:modified xsi:type="dcterms:W3CDTF">2024-10-04T05:27:00Z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